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DD" w:rsidRDefault="006662FB">
      <w:pPr>
        <w:jc w:val="center"/>
        <w:rPr>
          <w:rFonts w:ascii="宋体" w:hAnsi="宋体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微印相活动</w:t>
      </w:r>
      <w:proofErr w:type="gramEnd"/>
      <w:r>
        <w:rPr>
          <w:rFonts w:ascii="宋体" w:hAnsi="宋体" w:hint="eastAsia"/>
          <w:b/>
          <w:sz w:val="28"/>
          <w:szCs w:val="28"/>
        </w:rPr>
        <w:t>会议服务合同</w:t>
      </w:r>
    </w:p>
    <w:p w:rsidR="005813DD" w:rsidRDefault="005813DD">
      <w:pPr>
        <w:jc w:val="center"/>
        <w:rPr>
          <w:rFonts w:ascii="宋体" w:hAnsi="宋体"/>
          <w:b/>
          <w:sz w:val="24"/>
        </w:rPr>
      </w:pP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甲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方：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北京博</w:t>
      </w:r>
      <w:proofErr w:type="gramStart"/>
      <w:r>
        <w:rPr>
          <w:rFonts w:ascii="宋体" w:hAnsi="宋体" w:hint="eastAsia"/>
          <w:sz w:val="18"/>
          <w:szCs w:val="18"/>
        </w:rPr>
        <w:t>源意嘉市场</w:t>
      </w:r>
      <w:proofErr w:type="gramEnd"/>
      <w:r>
        <w:rPr>
          <w:rFonts w:ascii="宋体" w:hAnsi="宋体" w:hint="eastAsia"/>
          <w:sz w:val="18"/>
          <w:szCs w:val="18"/>
        </w:rPr>
        <w:t>咨询有限公司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联系人：张建新</w:t>
      </w:r>
      <w:r>
        <w:rPr>
          <w:rFonts w:ascii="宋体" w:hAnsi="宋体" w:hint="eastAsia"/>
          <w:sz w:val="18"/>
          <w:szCs w:val="18"/>
        </w:rPr>
        <w:t xml:space="preserve"> 13911303584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地址：北京市朝阳区</w:t>
      </w:r>
      <w:proofErr w:type="gramStart"/>
      <w:r>
        <w:rPr>
          <w:rFonts w:ascii="宋体" w:hAnsi="宋体" w:hint="eastAsia"/>
          <w:sz w:val="18"/>
          <w:szCs w:val="18"/>
        </w:rPr>
        <w:t>四惠桥</w:t>
      </w:r>
      <w:proofErr w:type="gramEnd"/>
      <w:r>
        <w:rPr>
          <w:rFonts w:ascii="宋体" w:hAnsi="宋体" w:hint="eastAsia"/>
          <w:sz w:val="18"/>
          <w:szCs w:val="18"/>
        </w:rPr>
        <w:t>尚</w:t>
      </w:r>
      <w:r>
        <w:rPr>
          <w:rFonts w:ascii="宋体" w:hAnsi="宋体" w:hint="eastAsia"/>
          <w:sz w:val="18"/>
          <w:szCs w:val="18"/>
        </w:rPr>
        <w:t>8</w:t>
      </w:r>
      <w:r>
        <w:rPr>
          <w:rFonts w:ascii="宋体" w:hAnsi="宋体" w:hint="eastAsia"/>
          <w:sz w:val="18"/>
          <w:szCs w:val="18"/>
        </w:rPr>
        <w:t>设计家</w:t>
      </w:r>
      <w:proofErr w:type="gramStart"/>
      <w:r>
        <w:rPr>
          <w:rFonts w:ascii="宋体" w:hAnsi="宋体" w:hint="eastAsia"/>
          <w:sz w:val="18"/>
          <w:szCs w:val="18"/>
        </w:rPr>
        <w:t>广告园</w:t>
      </w:r>
      <w:proofErr w:type="gramEnd"/>
      <w:r>
        <w:rPr>
          <w:rFonts w:ascii="宋体" w:hAnsi="宋体" w:hint="eastAsia"/>
          <w:sz w:val="18"/>
          <w:szCs w:val="18"/>
        </w:rPr>
        <w:t>C106</w:t>
      </w:r>
    </w:p>
    <w:p w:rsidR="005813DD" w:rsidRDefault="005813DD">
      <w:pPr>
        <w:rPr>
          <w:rFonts w:ascii="宋体" w:hAnsi="宋体"/>
          <w:sz w:val="18"/>
          <w:szCs w:val="18"/>
        </w:rPr>
      </w:pP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乙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方：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北京微印相科技有限公司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联系人：何天赐</w:t>
      </w:r>
      <w:r>
        <w:rPr>
          <w:rFonts w:ascii="宋体" w:hAnsi="宋体" w:hint="eastAsia"/>
          <w:sz w:val="18"/>
          <w:szCs w:val="18"/>
        </w:rPr>
        <w:t xml:space="preserve"> 17611130013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地址：北京西城区马连道路</w:t>
      </w:r>
      <w:proofErr w:type="gramStart"/>
      <w:r>
        <w:rPr>
          <w:rFonts w:ascii="宋体" w:hAnsi="宋体" w:hint="eastAsia"/>
          <w:sz w:val="18"/>
          <w:szCs w:val="18"/>
        </w:rPr>
        <w:t>鼎观大厦</w:t>
      </w:r>
      <w:proofErr w:type="gramEnd"/>
      <w:r>
        <w:rPr>
          <w:rFonts w:ascii="宋体" w:hAnsi="宋体" w:hint="eastAsia"/>
          <w:sz w:val="18"/>
          <w:szCs w:val="18"/>
        </w:rPr>
        <w:t>1506</w:t>
      </w:r>
      <w:r>
        <w:rPr>
          <w:rFonts w:ascii="宋体" w:hAnsi="宋体" w:hint="eastAsia"/>
          <w:sz w:val="18"/>
          <w:szCs w:val="18"/>
        </w:rPr>
        <w:t>室</w:t>
      </w:r>
    </w:p>
    <w:p w:rsidR="005813DD" w:rsidRDefault="005813DD">
      <w:pPr>
        <w:rPr>
          <w:rFonts w:ascii="宋体" w:hAnsi="宋体"/>
          <w:sz w:val="18"/>
          <w:szCs w:val="18"/>
        </w:rPr>
      </w:pPr>
    </w:p>
    <w:p w:rsidR="005813DD" w:rsidRDefault="006662FB">
      <w:pPr>
        <w:ind w:firstLineChars="250" w:firstLine="4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依据《中华人民共和国合同法》及有关法律法规，为明确甲乙双方的权利和义务，遵循平等自愿、互利互惠的原则，双方就活动会议服务事宜协商一致，订立本合同，以资共同遵守。</w:t>
      </w:r>
    </w:p>
    <w:p w:rsidR="005813DD" w:rsidRDefault="005813DD">
      <w:pPr>
        <w:rPr>
          <w:rFonts w:ascii="宋体" w:hAnsi="宋体"/>
          <w:b/>
          <w:sz w:val="18"/>
          <w:szCs w:val="18"/>
        </w:rPr>
      </w:pPr>
    </w:p>
    <w:p w:rsidR="005813DD" w:rsidRDefault="006662FB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第</w:t>
      </w:r>
      <w:r>
        <w:rPr>
          <w:rFonts w:ascii="宋体" w:hAnsi="宋体" w:hint="eastAsia"/>
          <w:b/>
          <w:sz w:val="18"/>
          <w:szCs w:val="18"/>
        </w:rPr>
        <w:t>一</w:t>
      </w:r>
      <w:r>
        <w:rPr>
          <w:rFonts w:ascii="宋体" w:hAnsi="宋体" w:hint="eastAsia"/>
          <w:b/>
          <w:sz w:val="18"/>
          <w:szCs w:val="18"/>
        </w:rPr>
        <w:t>条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活动项目、活动时间和活动地点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．活动项目：</w:t>
      </w:r>
      <w:r>
        <w:rPr>
          <w:rFonts w:ascii="宋体" w:hAnsi="宋体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sz w:val="18"/>
          <w:szCs w:val="18"/>
          <w:shd w:val="clear" w:color="auto" w:fill="FFFFFF"/>
        </w:rPr>
        <w:t>激光签字签到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．活动时间：</w:t>
      </w:r>
      <w:r>
        <w:rPr>
          <w:rFonts w:ascii="宋体" w:hAnsi="宋体" w:hint="eastAsia"/>
          <w:sz w:val="18"/>
          <w:szCs w:val="18"/>
        </w:rPr>
        <w:t xml:space="preserve"> 2020</w:t>
      </w:r>
      <w:r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</w:rPr>
        <w:t>11</w:t>
      </w:r>
      <w:r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 w:hint="eastAsia"/>
          <w:sz w:val="18"/>
          <w:szCs w:val="18"/>
        </w:rPr>
        <w:t>13</w:t>
      </w:r>
      <w:r>
        <w:rPr>
          <w:rFonts w:ascii="宋体" w:hAnsi="宋体" w:hint="eastAsia"/>
          <w:sz w:val="18"/>
          <w:szCs w:val="18"/>
        </w:rPr>
        <w:t>日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．活动地点：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天津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甲方因活动需要增加服务项目和</w:t>
      </w:r>
      <w:proofErr w:type="gramStart"/>
      <w:r>
        <w:rPr>
          <w:rFonts w:ascii="宋体" w:hAnsi="宋体" w:hint="eastAsia"/>
          <w:sz w:val="18"/>
          <w:szCs w:val="18"/>
        </w:rPr>
        <w:t>或</w:t>
      </w:r>
      <w:proofErr w:type="gramEnd"/>
      <w:r>
        <w:rPr>
          <w:rFonts w:ascii="宋体" w:hAnsi="宋体" w:hint="eastAsia"/>
          <w:sz w:val="18"/>
          <w:szCs w:val="18"/>
        </w:rPr>
        <w:t>延长服务期限的，应在活动结束前与乙方沟通，双方协商一致后，最终以签订补充合同为准。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甲方因活动需要减少服务项目或者缩短服务期限的，乙方按照每项服务项目原价收取费用。</w:t>
      </w:r>
    </w:p>
    <w:p w:rsidR="005813DD" w:rsidRDefault="005813DD">
      <w:pPr>
        <w:rPr>
          <w:rFonts w:ascii="宋体" w:hAnsi="宋体"/>
          <w:color w:val="FF0000"/>
          <w:sz w:val="18"/>
          <w:szCs w:val="18"/>
        </w:rPr>
      </w:pP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hint="eastAsia"/>
          <w:b/>
          <w:sz w:val="18"/>
          <w:szCs w:val="18"/>
        </w:rPr>
        <w:t>第</w:t>
      </w:r>
      <w:r>
        <w:rPr>
          <w:rFonts w:hint="eastAsia"/>
          <w:b/>
          <w:sz w:val="18"/>
          <w:szCs w:val="18"/>
        </w:rPr>
        <w:t>二</w:t>
      </w:r>
      <w:r>
        <w:rPr>
          <w:rFonts w:hint="eastAsia"/>
          <w:b/>
          <w:sz w:val="18"/>
          <w:szCs w:val="18"/>
        </w:rPr>
        <w:t>条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费用及支付</w:t>
      </w:r>
    </w:p>
    <w:p w:rsidR="005813DD" w:rsidRDefault="006662FB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合同金额：服务费含税价格为人民币：</w:t>
      </w:r>
      <w:r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sz w:val="18"/>
          <w:szCs w:val="18"/>
          <w:u w:val="single"/>
        </w:rPr>
        <w:t>玖仟</w:t>
      </w:r>
      <w:r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sz w:val="18"/>
          <w:szCs w:val="18"/>
        </w:rPr>
        <w:t>元整（小写￥</w:t>
      </w:r>
      <w:r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sz w:val="18"/>
          <w:szCs w:val="18"/>
          <w:u w:val="single"/>
        </w:rPr>
        <w:t>90</w:t>
      </w:r>
      <w:r>
        <w:rPr>
          <w:rFonts w:ascii="宋体" w:hAnsi="宋体" w:hint="eastAsia"/>
          <w:sz w:val="18"/>
          <w:szCs w:val="18"/>
          <w:u w:val="single"/>
        </w:rPr>
        <w:t xml:space="preserve">00 </w:t>
      </w:r>
      <w:r>
        <w:rPr>
          <w:rFonts w:ascii="宋体" w:hAnsi="宋体" w:hint="eastAsia"/>
          <w:sz w:val="18"/>
          <w:szCs w:val="18"/>
        </w:rPr>
        <w:t>元）。</w:t>
      </w:r>
    </w:p>
    <w:p w:rsidR="005813DD" w:rsidRDefault="006662FB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此费用包含如下费用支出：</w:t>
      </w:r>
    </w:p>
    <w:p w:rsidR="005813DD" w:rsidRPr="00EF4FFD" w:rsidRDefault="006662FB" w:rsidP="00EF4FFD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18"/>
          <w:szCs w:val="18"/>
        </w:rPr>
      </w:pPr>
      <w:r w:rsidRPr="00EF4FFD">
        <w:rPr>
          <w:rFonts w:ascii="宋体" w:hAnsi="宋体" w:hint="eastAsia"/>
          <w:color w:val="000000" w:themeColor="text1"/>
          <w:sz w:val="18"/>
          <w:szCs w:val="18"/>
        </w:rPr>
        <w:t>第</w:t>
      </w:r>
      <w:r w:rsidRPr="00EF4FFD">
        <w:rPr>
          <w:rFonts w:ascii="宋体" w:hAnsi="宋体" w:hint="eastAsia"/>
          <w:color w:val="000000" w:themeColor="text1"/>
          <w:sz w:val="18"/>
          <w:szCs w:val="18"/>
        </w:rPr>
        <w:t>三</w:t>
      </w:r>
      <w:r w:rsidRPr="00EF4FFD">
        <w:rPr>
          <w:rFonts w:ascii="宋体" w:hAnsi="宋体" w:hint="eastAsia"/>
          <w:color w:val="000000" w:themeColor="text1"/>
          <w:sz w:val="18"/>
          <w:szCs w:val="18"/>
        </w:rPr>
        <w:t>条乙方承诺的服务内容；</w:t>
      </w:r>
    </w:p>
    <w:p w:rsidR="005813DD" w:rsidRDefault="006662FB">
      <w:pPr>
        <w:ind w:left="360"/>
        <w:rPr>
          <w:rFonts w:ascii="宋体" w:hAnsi="宋体"/>
          <w:color w:val="000000" w:themeColor="text1"/>
          <w:sz w:val="18"/>
          <w:szCs w:val="18"/>
        </w:rPr>
      </w:pPr>
      <w:r>
        <w:rPr>
          <w:rFonts w:ascii="宋体" w:hAnsi="宋体" w:hint="eastAsia"/>
          <w:color w:val="000000" w:themeColor="text1"/>
          <w:sz w:val="18"/>
          <w:szCs w:val="18"/>
        </w:rPr>
        <w:t>⑵</w:t>
      </w:r>
      <w:r>
        <w:rPr>
          <w:rFonts w:ascii="宋体" w:hAnsi="宋体" w:hint="eastAsia"/>
          <w:color w:val="000000" w:themeColor="text1"/>
          <w:sz w:val="18"/>
          <w:szCs w:val="18"/>
        </w:rPr>
        <w:t>开具增值税</w:t>
      </w:r>
      <w:r w:rsidR="00EF4FFD" w:rsidRPr="00EF4FFD">
        <w:rPr>
          <w:rFonts w:ascii="宋体" w:hAnsi="宋体" w:hint="eastAsia"/>
          <w:color w:val="FF0000"/>
          <w:sz w:val="18"/>
          <w:szCs w:val="18"/>
        </w:rPr>
        <w:t>专用</w:t>
      </w:r>
      <w:r>
        <w:rPr>
          <w:rFonts w:ascii="宋体" w:hAnsi="宋体" w:hint="eastAsia"/>
          <w:color w:val="000000" w:themeColor="text1"/>
          <w:sz w:val="18"/>
          <w:szCs w:val="18"/>
        </w:rPr>
        <w:t>发票税费。</w:t>
      </w:r>
    </w:p>
    <w:p w:rsidR="005813DD" w:rsidRDefault="006662FB">
      <w:pPr>
        <w:ind w:left="270" w:hangingChars="150" w:hanging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．甲乙双方在签署合同后，甲方应在</w:t>
      </w:r>
      <w:r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个工作日内以转账方式向乙方下方账户支付总费用的</w:t>
      </w:r>
      <w:r>
        <w:rPr>
          <w:rFonts w:ascii="宋体" w:hAnsi="宋体" w:hint="eastAsia"/>
          <w:sz w:val="18"/>
          <w:szCs w:val="18"/>
        </w:rPr>
        <w:t>50%</w:t>
      </w:r>
      <w:r>
        <w:rPr>
          <w:rFonts w:ascii="宋体" w:hAnsi="宋体" w:hint="eastAsia"/>
          <w:sz w:val="18"/>
          <w:szCs w:val="18"/>
        </w:rPr>
        <w:t>作为预付款，即人民币：</w:t>
      </w:r>
      <w:r>
        <w:rPr>
          <w:rFonts w:ascii="宋体" w:hAnsi="宋体" w:hint="eastAsia"/>
          <w:sz w:val="18"/>
          <w:szCs w:val="18"/>
          <w:u w:val="single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  <w:u w:val="single"/>
        </w:rPr>
        <w:t>肆仟伍佰</w:t>
      </w:r>
      <w:proofErr w:type="gramEnd"/>
      <w:r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sz w:val="18"/>
          <w:szCs w:val="18"/>
        </w:rPr>
        <w:t>元整（小写￥</w:t>
      </w:r>
      <w:r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sz w:val="18"/>
          <w:szCs w:val="18"/>
          <w:u w:val="single"/>
        </w:rPr>
        <w:t>4500</w:t>
      </w:r>
      <w:r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sz w:val="18"/>
          <w:szCs w:val="18"/>
        </w:rPr>
        <w:t>元）。甲方应在活动结束后</w:t>
      </w:r>
      <w:r>
        <w:rPr>
          <w:rFonts w:ascii="宋体" w:hAnsi="宋体" w:hint="eastAsia"/>
          <w:sz w:val="18"/>
          <w:szCs w:val="18"/>
        </w:rPr>
        <w:t>7</w:t>
      </w:r>
      <w:r>
        <w:rPr>
          <w:rFonts w:ascii="宋体" w:hAnsi="宋体" w:hint="eastAsia"/>
          <w:sz w:val="18"/>
          <w:szCs w:val="18"/>
        </w:rPr>
        <w:t>个工作日内向乙方下列账户内付清本次活动的余款，即人民币：</w:t>
      </w:r>
      <w:r>
        <w:rPr>
          <w:rFonts w:ascii="宋体" w:hAnsi="宋体" w:hint="eastAsia"/>
          <w:sz w:val="18"/>
          <w:szCs w:val="18"/>
          <w:u w:val="single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  <w:u w:val="single"/>
        </w:rPr>
        <w:t>肆仟伍佰</w:t>
      </w:r>
      <w:proofErr w:type="gramEnd"/>
      <w:r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sz w:val="18"/>
          <w:szCs w:val="18"/>
        </w:rPr>
        <w:t>元整（小写￥</w:t>
      </w:r>
      <w:r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sz w:val="18"/>
          <w:szCs w:val="18"/>
          <w:u w:val="single"/>
        </w:rPr>
        <w:t>4500</w:t>
      </w:r>
      <w:r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sz w:val="18"/>
          <w:szCs w:val="18"/>
        </w:rPr>
        <w:t>元）。</w:t>
      </w:r>
    </w:p>
    <w:p w:rsidR="005813DD" w:rsidRDefault="006662FB">
      <w:pPr>
        <w:ind w:left="270" w:hangingChars="150" w:hanging="270"/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乙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方：北京微印相科技有限公司</w:t>
      </w:r>
    </w:p>
    <w:p w:rsidR="005813DD" w:rsidRDefault="006662FB">
      <w:pPr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银行账号：</w:t>
      </w:r>
      <w:r>
        <w:rPr>
          <w:sz w:val="18"/>
          <w:szCs w:val="18"/>
        </w:rPr>
        <w:t xml:space="preserve">20000028865100003401384 </w:t>
      </w:r>
    </w:p>
    <w:p w:rsidR="005813DD" w:rsidRDefault="006662FB">
      <w:pPr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开户银行：北京银行股份有限公司广源支行</w:t>
      </w:r>
    </w:p>
    <w:p w:rsidR="005813DD" w:rsidRDefault="006662FB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第</w:t>
      </w:r>
      <w:r>
        <w:rPr>
          <w:rFonts w:hint="eastAsia"/>
          <w:b/>
          <w:sz w:val="18"/>
          <w:szCs w:val="18"/>
        </w:rPr>
        <w:t>三</w:t>
      </w:r>
      <w:r>
        <w:rPr>
          <w:rFonts w:hint="eastAsia"/>
          <w:b/>
          <w:sz w:val="18"/>
          <w:szCs w:val="18"/>
        </w:rPr>
        <w:t>条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服务内容</w:t>
      </w:r>
    </w:p>
    <w:p w:rsidR="005813DD" w:rsidRDefault="005813DD">
      <w:pPr>
        <w:rPr>
          <w:b/>
          <w:sz w:val="18"/>
          <w:szCs w:val="18"/>
        </w:rPr>
      </w:pPr>
    </w:p>
    <w:tbl>
      <w:tblPr>
        <w:tblW w:w="8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00"/>
        <w:gridCol w:w="1044"/>
        <w:gridCol w:w="996"/>
        <w:gridCol w:w="881"/>
        <w:gridCol w:w="3697"/>
      </w:tblGrid>
      <w:tr w:rsidR="005813DD">
        <w:trPr>
          <w:trHeight w:val="31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服务项目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应用环节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5813D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激光签字程序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活动中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场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激光签字程序，泡泡动态效果</w:t>
            </w:r>
          </w:p>
        </w:tc>
      </w:tr>
      <w:tr w:rsidR="005813DD">
        <w:trPr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签字设备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活动中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场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激光触摸屏签字设备</w:t>
            </w:r>
          </w:p>
        </w:tc>
      </w:tr>
      <w:tr w:rsidR="005813DD">
        <w:trPr>
          <w:trHeight w:val="43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现场技术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差旅住宿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活动中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场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提前一天彩排</w:t>
            </w:r>
          </w:p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差旅住宿等</w:t>
            </w:r>
          </w:p>
        </w:tc>
      </w:tr>
      <w:tr w:rsidR="005813DD">
        <w:trPr>
          <w:trHeight w:val="22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活动中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增值税专票</w:t>
            </w:r>
          </w:p>
        </w:tc>
      </w:tr>
      <w:tr w:rsidR="005813DD">
        <w:trPr>
          <w:jc w:val="center"/>
        </w:trPr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3DD" w:rsidRDefault="006662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合计：</w:t>
            </w:r>
            <w:r>
              <w:rPr>
                <w:rFonts w:ascii="宋体" w:hAnsi="宋体" w:hint="eastAsia"/>
                <w:sz w:val="18"/>
                <w:szCs w:val="18"/>
              </w:rPr>
              <w:t>9720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含税</w:t>
            </w:r>
            <w:r>
              <w:rPr>
                <w:rFonts w:ascii="宋体" w:hAnsi="宋体" w:hint="eastAsia"/>
                <w:sz w:val="18"/>
                <w:szCs w:val="18"/>
              </w:rPr>
              <w:t>优惠价：</w:t>
            </w:r>
            <w:r>
              <w:rPr>
                <w:rFonts w:ascii="宋体" w:hAnsi="宋体" w:hint="eastAsia"/>
                <w:sz w:val="18"/>
                <w:szCs w:val="18"/>
              </w:rPr>
              <w:t>90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</w:tr>
    </w:tbl>
    <w:p w:rsidR="005813DD" w:rsidRDefault="006662FB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第</w:t>
      </w:r>
      <w:r>
        <w:rPr>
          <w:rFonts w:ascii="宋体" w:hAnsi="宋体" w:hint="eastAsia"/>
          <w:b/>
          <w:sz w:val="18"/>
          <w:szCs w:val="18"/>
        </w:rPr>
        <w:t>四</w:t>
      </w:r>
      <w:r>
        <w:rPr>
          <w:rFonts w:ascii="宋体" w:hAnsi="宋体" w:hint="eastAsia"/>
          <w:b/>
          <w:sz w:val="18"/>
          <w:szCs w:val="18"/>
        </w:rPr>
        <w:t>条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双方责任和义务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（一）甲方的责任和义务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甲方提供相应电源或网络，为保证活动效果。</w:t>
      </w:r>
    </w:p>
    <w:p w:rsidR="00EF4FFD" w:rsidRPr="00EF4FFD" w:rsidRDefault="006662FB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</w:t>
      </w:r>
      <w:r w:rsidR="00EF4FFD">
        <w:rPr>
          <w:rFonts w:ascii="宋体" w:hAnsi="宋体" w:hint="eastAsia"/>
          <w:sz w:val="18"/>
          <w:szCs w:val="18"/>
        </w:rPr>
        <w:t>甲方准时付款</w:t>
      </w:r>
      <w:r w:rsidR="00EF4FFD" w:rsidRPr="00EF4FFD">
        <w:rPr>
          <w:rFonts w:ascii="宋体" w:hAnsi="宋体"/>
          <w:sz w:val="18"/>
          <w:szCs w:val="18"/>
        </w:rPr>
        <w:t xml:space="preserve"> </w:t>
      </w:r>
    </w:p>
    <w:p w:rsidR="005813DD" w:rsidRDefault="005813DD">
      <w:pPr>
        <w:rPr>
          <w:rFonts w:ascii="宋体" w:hAnsi="宋体"/>
          <w:sz w:val="18"/>
          <w:szCs w:val="18"/>
        </w:rPr>
      </w:pP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（二）乙方的责任和义务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 w:rsidR="00EF4FFD"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活动期间，乙方至少一位工作人员在现场</w:t>
      </w:r>
      <w:proofErr w:type="gramStart"/>
      <w:r w:rsidR="00EF4FFD">
        <w:rPr>
          <w:rFonts w:ascii="宋体" w:hAnsi="宋体" w:hint="eastAsia"/>
          <w:sz w:val="18"/>
          <w:szCs w:val="18"/>
        </w:rPr>
        <w:t>设试设备</w:t>
      </w:r>
      <w:proofErr w:type="gramEnd"/>
      <w:r w:rsidR="00EF4FFD">
        <w:rPr>
          <w:rFonts w:ascii="宋体" w:hAnsi="宋体" w:hint="eastAsia"/>
          <w:sz w:val="18"/>
          <w:szCs w:val="18"/>
        </w:rPr>
        <w:t>并确保设备</w:t>
      </w:r>
      <w:r>
        <w:rPr>
          <w:rFonts w:ascii="宋体" w:hAnsi="宋体" w:hint="eastAsia"/>
          <w:sz w:val="18"/>
          <w:szCs w:val="18"/>
        </w:rPr>
        <w:t>正常运转</w:t>
      </w:r>
      <w:r>
        <w:rPr>
          <w:rFonts w:ascii="宋体" w:hAnsi="宋体" w:hint="eastAsia"/>
          <w:sz w:val="18"/>
          <w:szCs w:val="18"/>
        </w:rPr>
        <w:t>。</w:t>
      </w:r>
    </w:p>
    <w:p w:rsidR="00EF4FFD" w:rsidRDefault="00EF4FFD">
      <w:pPr>
        <w:rPr>
          <w:rFonts w:ascii="宋体" w:hAnsi="宋体"/>
          <w:color w:val="FF0000"/>
          <w:sz w:val="18"/>
          <w:szCs w:val="18"/>
        </w:rPr>
      </w:pPr>
      <w:r w:rsidRPr="00EF4FFD">
        <w:rPr>
          <w:rFonts w:ascii="宋体" w:hAnsi="宋体" w:hint="eastAsia"/>
          <w:color w:val="FF0000"/>
          <w:sz w:val="18"/>
          <w:szCs w:val="18"/>
        </w:rPr>
        <w:t>2.</w:t>
      </w:r>
      <w:r>
        <w:rPr>
          <w:rFonts w:ascii="宋体" w:hAnsi="宋体"/>
          <w:color w:val="FF0000"/>
          <w:sz w:val="18"/>
          <w:szCs w:val="18"/>
        </w:rPr>
        <w:t xml:space="preserve"> </w:t>
      </w:r>
      <w:r w:rsidRPr="00EF4FFD">
        <w:rPr>
          <w:rFonts w:ascii="宋体" w:hAnsi="宋体" w:hint="eastAsia"/>
          <w:color w:val="FF0000"/>
          <w:sz w:val="18"/>
          <w:szCs w:val="18"/>
        </w:rPr>
        <w:t>乙方工作人员于1</w:t>
      </w:r>
      <w:r w:rsidRPr="00EF4FFD">
        <w:rPr>
          <w:rFonts w:ascii="宋体" w:hAnsi="宋体"/>
          <w:color w:val="FF0000"/>
          <w:sz w:val="18"/>
          <w:szCs w:val="18"/>
        </w:rPr>
        <w:t>1</w:t>
      </w:r>
      <w:r w:rsidRPr="00EF4FFD">
        <w:rPr>
          <w:rFonts w:ascii="宋体" w:hAnsi="宋体" w:hint="eastAsia"/>
          <w:color w:val="FF0000"/>
          <w:sz w:val="18"/>
          <w:szCs w:val="18"/>
        </w:rPr>
        <w:t>月1</w:t>
      </w:r>
      <w:r w:rsidRPr="00EF4FFD">
        <w:rPr>
          <w:rFonts w:ascii="宋体" w:hAnsi="宋体"/>
          <w:color w:val="FF0000"/>
          <w:sz w:val="18"/>
          <w:szCs w:val="18"/>
        </w:rPr>
        <w:t>2</w:t>
      </w:r>
      <w:r w:rsidRPr="00EF4FFD">
        <w:rPr>
          <w:rFonts w:ascii="宋体" w:hAnsi="宋体" w:hint="eastAsia"/>
          <w:color w:val="FF0000"/>
          <w:sz w:val="18"/>
          <w:szCs w:val="18"/>
        </w:rPr>
        <w:t>日到达活动场地，进行设备安装调试</w:t>
      </w:r>
      <w:r>
        <w:rPr>
          <w:rFonts w:ascii="宋体" w:hAnsi="宋体" w:hint="eastAsia"/>
          <w:color w:val="FF0000"/>
          <w:sz w:val="18"/>
          <w:szCs w:val="18"/>
        </w:rPr>
        <w:t>。</w:t>
      </w:r>
    </w:p>
    <w:p w:rsidR="00EF4FFD" w:rsidRDefault="00EF4FFD">
      <w:pPr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 w:hint="eastAsia"/>
          <w:color w:val="FF0000"/>
          <w:sz w:val="18"/>
          <w:szCs w:val="18"/>
        </w:rPr>
        <w:t xml:space="preserve">3．乙方工作人员在活动当日身穿黑色上衣，深色裤子，黑色鞋。 个人卫生好，整洁干净，身体无异味。 </w:t>
      </w:r>
    </w:p>
    <w:p w:rsidR="00EF4FFD" w:rsidRDefault="00EF4FFD">
      <w:pPr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/>
          <w:color w:val="FF0000"/>
          <w:sz w:val="18"/>
          <w:szCs w:val="18"/>
        </w:rPr>
        <w:t>4</w:t>
      </w:r>
      <w:r>
        <w:rPr>
          <w:rFonts w:ascii="宋体" w:hAnsi="宋体" w:hint="eastAsia"/>
          <w:color w:val="FF0000"/>
          <w:sz w:val="18"/>
          <w:szCs w:val="18"/>
        </w:rPr>
        <w:t xml:space="preserve">．乙方工作人员服务态度好，有礼貌。 在任何情况下，不能与甲方人员及甲方客户或活动来宾产生肢体或言语冲突。 </w:t>
      </w:r>
    </w:p>
    <w:p w:rsidR="00EF4FFD" w:rsidRDefault="00EF4FFD">
      <w:pPr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/>
          <w:color w:val="FF0000"/>
          <w:sz w:val="18"/>
          <w:szCs w:val="18"/>
        </w:rPr>
        <w:t>5</w:t>
      </w:r>
      <w:r>
        <w:rPr>
          <w:rFonts w:ascii="宋体" w:hAnsi="宋体" w:hint="eastAsia"/>
          <w:color w:val="FF0000"/>
          <w:sz w:val="18"/>
          <w:szCs w:val="18"/>
        </w:rPr>
        <w:t>.</w:t>
      </w:r>
      <w:r>
        <w:rPr>
          <w:rFonts w:ascii="宋体" w:hAnsi="宋体"/>
          <w:color w:val="FF0000"/>
          <w:sz w:val="18"/>
          <w:szCs w:val="18"/>
        </w:rPr>
        <w:t xml:space="preserve"> </w:t>
      </w:r>
      <w:r>
        <w:rPr>
          <w:rFonts w:ascii="宋体" w:hAnsi="宋体" w:hint="eastAsia"/>
          <w:color w:val="FF0000"/>
          <w:sz w:val="18"/>
          <w:szCs w:val="18"/>
        </w:rPr>
        <w:t>乙方为其工作人员购买医疗保险及意外伤害险。 如有意外发生，乙方用保险费用承担相关医疗费用。甲方无需承担任何责任与费用。</w:t>
      </w:r>
    </w:p>
    <w:p w:rsidR="00EF4FFD" w:rsidRPr="00EF4FFD" w:rsidRDefault="00EF4FFD">
      <w:pPr>
        <w:rPr>
          <w:rFonts w:ascii="宋体" w:hAnsi="宋体" w:hint="eastAsia"/>
          <w:color w:val="FF0000"/>
          <w:sz w:val="18"/>
          <w:szCs w:val="18"/>
        </w:rPr>
      </w:pPr>
      <w:r>
        <w:rPr>
          <w:rFonts w:ascii="宋体" w:hAnsi="宋体" w:hint="eastAsia"/>
          <w:color w:val="FF0000"/>
          <w:sz w:val="18"/>
          <w:szCs w:val="18"/>
        </w:rPr>
        <w:t xml:space="preserve">6.乙方人员保管好个人财物。 </w:t>
      </w:r>
    </w:p>
    <w:p w:rsidR="005813DD" w:rsidRDefault="00EF4FFD"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</w:t>
      </w:r>
      <w:r w:rsidR="006662FB">
        <w:rPr>
          <w:rFonts w:ascii="宋体" w:hAnsi="宋体" w:hint="eastAsia"/>
          <w:sz w:val="18"/>
          <w:szCs w:val="18"/>
        </w:rPr>
        <w:t>.</w:t>
      </w:r>
      <w:r w:rsidR="006662FB">
        <w:rPr>
          <w:rFonts w:ascii="宋体" w:hAnsi="宋体" w:hint="eastAsia"/>
          <w:sz w:val="18"/>
          <w:szCs w:val="18"/>
        </w:rPr>
        <w:t>乙方保证提供的技术服务的合法性，不涉及任何知识产权纠纷。</w:t>
      </w:r>
    </w:p>
    <w:p w:rsidR="004F6EAB" w:rsidRPr="004F6EAB" w:rsidRDefault="00EF4FFD" w:rsidP="004F6EAB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8.</w:t>
      </w:r>
      <w:r w:rsidR="004F6EAB">
        <w:rPr>
          <w:rFonts w:ascii="宋体" w:hAnsi="宋体" w:hint="eastAsia"/>
          <w:sz w:val="18"/>
          <w:szCs w:val="18"/>
        </w:rPr>
        <w:t>未经甲方书面许可，乙方及乙方工作人员不得将本活动的设计，或现场的图片</w:t>
      </w:r>
      <w:bookmarkStart w:id="0" w:name="_GoBack"/>
      <w:bookmarkEnd w:id="0"/>
      <w:r w:rsidR="004F6EAB">
        <w:rPr>
          <w:rFonts w:ascii="宋体" w:hAnsi="宋体" w:hint="eastAsia"/>
          <w:sz w:val="18"/>
          <w:szCs w:val="18"/>
        </w:rPr>
        <w:t>、视频透露给第三方， 也不能发布于任何媒介上，包括但不限于网站、公众号、</w:t>
      </w:r>
      <w:r w:rsidR="004F6EAB" w:rsidRPr="004F6EAB">
        <w:rPr>
          <w:rFonts w:ascii="宋体" w:hAnsi="宋体" w:hint="eastAsia"/>
          <w:sz w:val="18"/>
          <w:szCs w:val="18"/>
        </w:rPr>
        <w:t>微博</w:t>
      </w:r>
      <w:r w:rsidR="004F6EAB" w:rsidRPr="004F6EAB">
        <w:rPr>
          <w:rFonts w:ascii="宋体" w:hAnsi="宋体" w:hint="eastAsia"/>
          <w:sz w:val="18"/>
          <w:szCs w:val="18"/>
        </w:rPr>
        <w:t>、</w:t>
      </w:r>
      <w:r w:rsidR="004F6EAB" w:rsidRPr="004F6EAB">
        <w:rPr>
          <w:rFonts w:ascii="宋体" w:hAnsi="宋体" w:hint="eastAsia"/>
          <w:sz w:val="18"/>
          <w:szCs w:val="18"/>
        </w:rPr>
        <w:t>微信</w:t>
      </w:r>
      <w:r w:rsidR="004F6EAB" w:rsidRPr="004F6EAB">
        <w:rPr>
          <w:rFonts w:ascii="宋体" w:hAnsi="宋体" w:hint="eastAsia"/>
          <w:sz w:val="18"/>
          <w:szCs w:val="18"/>
        </w:rPr>
        <w:t>、各种纸质或电子宣传资料</w:t>
      </w:r>
      <w:r w:rsidR="004F6EAB" w:rsidRPr="004F6EAB">
        <w:rPr>
          <w:rFonts w:ascii="宋体" w:hAnsi="宋体" w:hint="eastAsia"/>
          <w:sz w:val="18"/>
          <w:szCs w:val="18"/>
        </w:rPr>
        <w:t>等</w:t>
      </w:r>
      <w:r w:rsidR="004F6EAB">
        <w:rPr>
          <w:rFonts w:ascii="宋体" w:hAnsi="宋体" w:hint="eastAsia"/>
          <w:sz w:val="18"/>
          <w:szCs w:val="18"/>
        </w:rPr>
        <w:t>。</w:t>
      </w:r>
    </w:p>
    <w:p w:rsidR="005813DD" w:rsidRPr="004F6EAB" w:rsidRDefault="005813DD">
      <w:pPr>
        <w:rPr>
          <w:rFonts w:ascii="宋体" w:hAnsi="宋体"/>
          <w:sz w:val="18"/>
          <w:szCs w:val="18"/>
        </w:rPr>
      </w:pP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（三）活动期间对接</w:t>
      </w:r>
    </w:p>
    <w:p w:rsidR="005813DD" w:rsidRDefault="006662FB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活动开始前</w:t>
      </w:r>
      <w:r>
        <w:rPr>
          <w:rFonts w:ascii="宋体" w:hAnsi="宋体" w:hint="eastAsia"/>
          <w:sz w:val="18"/>
          <w:szCs w:val="18"/>
        </w:rPr>
        <w:t xml:space="preserve"> 5 </w:t>
      </w:r>
      <w:proofErr w:type="gramStart"/>
      <w:r>
        <w:rPr>
          <w:rFonts w:ascii="宋体" w:hAnsi="宋体" w:hint="eastAsia"/>
          <w:sz w:val="18"/>
          <w:szCs w:val="18"/>
        </w:rPr>
        <w:t>个</w:t>
      </w:r>
      <w:proofErr w:type="gramEnd"/>
      <w:r>
        <w:rPr>
          <w:rFonts w:ascii="宋体" w:hAnsi="宋体" w:hint="eastAsia"/>
          <w:sz w:val="18"/>
          <w:szCs w:val="18"/>
        </w:rPr>
        <w:t>工作日内，甲乙双方须确认活动期间具体对接工作人员及联系方式，以便活动期间的工作沟通，并</w:t>
      </w:r>
      <w:proofErr w:type="gramStart"/>
      <w:r>
        <w:rPr>
          <w:rFonts w:ascii="宋体" w:hAnsi="宋体" w:hint="eastAsia"/>
          <w:sz w:val="18"/>
          <w:szCs w:val="18"/>
        </w:rPr>
        <w:t>提交微印相</w:t>
      </w:r>
      <w:proofErr w:type="gramEnd"/>
      <w:r>
        <w:rPr>
          <w:rFonts w:ascii="宋体" w:hAnsi="宋体" w:hint="eastAsia"/>
          <w:sz w:val="18"/>
          <w:szCs w:val="18"/>
        </w:rPr>
        <w:t>会议对接表。</w:t>
      </w:r>
    </w:p>
    <w:p w:rsidR="005813DD" w:rsidRDefault="005813DD">
      <w:pPr>
        <w:rPr>
          <w:sz w:val="18"/>
          <w:szCs w:val="18"/>
        </w:rPr>
      </w:pPr>
    </w:p>
    <w:p w:rsidR="005813DD" w:rsidRDefault="006662FB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第</w:t>
      </w:r>
      <w:r>
        <w:rPr>
          <w:rFonts w:ascii="宋体" w:hAnsi="宋体" w:hint="eastAsia"/>
          <w:b/>
          <w:sz w:val="18"/>
          <w:szCs w:val="18"/>
        </w:rPr>
        <w:t>五</w:t>
      </w:r>
      <w:r>
        <w:rPr>
          <w:rFonts w:ascii="宋体" w:hAnsi="宋体" w:hint="eastAsia"/>
          <w:b/>
          <w:sz w:val="18"/>
          <w:szCs w:val="18"/>
        </w:rPr>
        <w:t>条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违约责任</w:t>
      </w:r>
    </w:p>
    <w:p w:rsidR="005813DD" w:rsidRDefault="006662FB">
      <w:pPr>
        <w:ind w:left="270" w:hangingChars="150" w:hanging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未经对方书面同意，任何一方不得中途变更或解除本合同，任何一方违反本合同约定的，应向对方赔偿本合同活动费用</w:t>
      </w:r>
      <w:r>
        <w:rPr>
          <w:rFonts w:ascii="宋体" w:hAnsi="宋体" w:hint="eastAsia"/>
          <w:sz w:val="18"/>
          <w:szCs w:val="18"/>
        </w:rPr>
        <w:t>20%</w:t>
      </w:r>
      <w:r>
        <w:rPr>
          <w:rFonts w:ascii="宋体" w:hAnsi="宋体" w:hint="eastAsia"/>
          <w:sz w:val="18"/>
          <w:szCs w:val="18"/>
        </w:rPr>
        <w:t>的违约金。</w:t>
      </w:r>
    </w:p>
    <w:p w:rsidR="005813DD" w:rsidRDefault="006662FB">
      <w:pPr>
        <w:ind w:left="270" w:hangingChars="150" w:hanging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>本合同内容仅限甲乙双方内部使用，任何一方未经允许不得向任何第三方透露任何信息。因一方违反本合同的约定，相关法律责任由违反方承担，给对方造成损失的，由违反合同方负责赔偿。</w:t>
      </w:r>
    </w:p>
    <w:p w:rsidR="005813DD" w:rsidRDefault="005813DD">
      <w:pPr>
        <w:rPr>
          <w:rFonts w:ascii="宋体" w:hAnsi="宋体"/>
          <w:sz w:val="18"/>
          <w:szCs w:val="18"/>
        </w:rPr>
      </w:pPr>
    </w:p>
    <w:p w:rsidR="005813DD" w:rsidRDefault="006662FB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第</w:t>
      </w:r>
      <w:r>
        <w:rPr>
          <w:rFonts w:ascii="宋体" w:hAnsi="宋体" w:hint="eastAsia"/>
          <w:b/>
          <w:sz w:val="18"/>
          <w:szCs w:val="18"/>
        </w:rPr>
        <w:t>六</w:t>
      </w:r>
      <w:r>
        <w:rPr>
          <w:rFonts w:ascii="宋体" w:hAnsi="宋体" w:hint="eastAsia"/>
          <w:b/>
          <w:sz w:val="18"/>
          <w:szCs w:val="18"/>
        </w:rPr>
        <w:t>条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法律效力</w:t>
      </w:r>
    </w:p>
    <w:p w:rsidR="005813DD" w:rsidRDefault="006662FB">
      <w:pPr>
        <w:ind w:left="270" w:hangingChars="150" w:hanging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本协议履行过程中发生的任何争议，双方应本着友好的态度协商解决，协商不成的，双方同意在甲方所在地有管辖权的法院诉讼解决。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>未尽事宜，双方可再协商签订补充合同，补充合同与本合同具有同等效力。</w:t>
      </w:r>
    </w:p>
    <w:p w:rsidR="005813DD" w:rsidRDefault="006662F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</w:t>
      </w:r>
      <w:r>
        <w:rPr>
          <w:rFonts w:ascii="宋体" w:hAnsi="宋体" w:hint="eastAsia"/>
          <w:sz w:val="18"/>
          <w:szCs w:val="18"/>
        </w:rPr>
        <w:t>本合同自双方签字盖章之日起生效，本合同一式两份，双方各执一份，具有相同的法律效力。</w:t>
      </w:r>
    </w:p>
    <w:p w:rsidR="005813DD" w:rsidRDefault="006662FB">
      <w:pPr>
        <w:tabs>
          <w:tab w:val="left" w:pos="1908"/>
        </w:tabs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下方无正文</w:t>
      </w:r>
      <w:r>
        <w:rPr>
          <w:rFonts w:ascii="宋体" w:hAnsi="宋体"/>
          <w:sz w:val="18"/>
          <w:szCs w:val="18"/>
        </w:rPr>
        <w:tab/>
      </w:r>
    </w:p>
    <w:p w:rsidR="005813DD" w:rsidRDefault="005813DD">
      <w:pPr>
        <w:tabs>
          <w:tab w:val="left" w:pos="1908"/>
        </w:tabs>
        <w:rPr>
          <w:rFonts w:ascii="宋体" w:hAnsi="宋体"/>
          <w:sz w:val="18"/>
          <w:szCs w:val="18"/>
        </w:rPr>
      </w:pPr>
    </w:p>
    <w:p w:rsidR="005813DD" w:rsidRDefault="005813DD">
      <w:pPr>
        <w:tabs>
          <w:tab w:val="left" w:pos="1908"/>
        </w:tabs>
        <w:rPr>
          <w:rFonts w:ascii="宋体" w:hAnsi="宋体"/>
          <w:sz w:val="18"/>
          <w:szCs w:val="18"/>
        </w:rPr>
      </w:pPr>
    </w:p>
    <w:p w:rsidR="005813DD" w:rsidRDefault="005813DD">
      <w:pPr>
        <w:rPr>
          <w:rFonts w:ascii="宋体" w:hAnsi="宋体"/>
          <w:sz w:val="18"/>
          <w:szCs w:val="18"/>
        </w:rPr>
      </w:pPr>
    </w:p>
    <w:p w:rsidR="005813DD" w:rsidRDefault="006662FB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甲方：</w:t>
      </w:r>
      <w:r>
        <w:rPr>
          <w:rFonts w:ascii="宋体" w:hAnsi="宋体" w:hint="eastAsia"/>
          <w:b/>
          <w:bCs/>
          <w:sz w:val="18"/>
          <w:szCs w:val="18"/>
        </w:rPr>
        <w:t>北京博</w:t>
      </w:r>
      <w:proofErr w:type="gramStart"/>
      <w:r>
        <w:rPr>
          <w:rFonts w:ascii="宋体" w:hAnsi="宋体" w:hint="eastAsia"/>
          <w:b/>
          <w:bCs/>
          <w:sz w:val="18"/>
          <w:szCs w:val="18"/>
        </w:rPr>
        <w:t>源</w:t>
      </w:r>
      <w:r>
        <w:rPr>
          <w:rFonts w:ascii="宋体" w:hAnsi="宋体" w:hint="eastAsia"/>
          <w:b/>
          <w:bCs/>
          <w:sz w:val="18"/>
          <w:szCs w:val="18"/>
        </w:rPr>
        <w:t>意嘉市场</w:t>
      </w:r>
      <w:proofErr w:type="gramEnd"/>
      <w:r>
        <w:rPr>
          <w:rFonts w:ascii="宋体" w:hAnsi="宋体" w:hint="eastAsia"/>
          <w:b/>
          <w:bCs/>
          <w:sz w:val="18"/>
          <w:szCs w:val="18"/>
        </w:rPr>
        <w:t>咨询有限公司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sz w:val="18"/>
          <w:szCs w:val="18"/>
        </w:rPr>
        <w:t>盖章）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18"/>
          <w:szCs w:val="18"/>
        </w:rPr>
        <w:t>乙方：北京微印相科技有限公司（盖章）</w:t>
      </w:r>
    </w:p>
    <w:p w:rsidR="005813DD" w:rsidRDefault="005813DD">
      <w:pPr>
        <w:rPr>
          <w:sz w:val="18"/>
          <w:szCs w:val="18"/>
        </w:rPr>
      </w:pPr>
    </w:p>
    <w:p w:rsidR="005813DD" w:rsidRDefault="006662F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签约代表签字：</w:t>
      </w:r>
      <w:r>
        <w:rPr>
          <w:rFonts w:hint="eastAsia"/>
          <w:sz w:val="18"/>
          <w:szCs w:val="18"/>
        </w:rPr>
        <w:t xml:space="preserve">                                    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签约代表签字：</w:t>
      </w:r>
    </w:p>
    <w:p w:rsidR="005813DD" w:rsidRDefault="006662FB">
      <w:pPr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>
        <w:rPr>
          <w:rFonts w:hint="eastAsia"/>
          <w:sz w:val="18"/>
          <w:szCs w:val="18"/>
        </w:rPr>
        <w:t xml:space="preserve">                                            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日期：</w:t>
      </w:r>
    </w:p>
    <w:p w:rsidR="005813DD" w:rsidRDefault="005813DD"/>
    <w:sectPr w:rsidR="005813DD">
      <w:headerReference w:type="default" r:id="rId8"/>
      <w:footerReference w:type="default" r:id="rId9"/>
      <w:pgSz w:w="11906" w:h="16838"/>
      <w:pgMar w:top="1104" w:right="1800" w:bottom="80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FB" w:rsidRDefault="006662FB">
      <w:r>
        <w:separator/>
      </w:r>
    </w:p>
  </w:endnote>
  <w:endnote w:type="continuationSeparator" w:id="0">
    <w:p w:rsidR="006662FB" w:rsidRDefault="0066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DD" w:rsidRDefault="005813DD">
    <w:pPr>
      <w:pStyle w:val="a4"/>
      <w:jc w:val="center"/>
      <w:rPr>
        <w:rStyle w:val="a6"/>
      </w:rPr>
    </w:pPr>
  </w:p>
  <w:p w:rsidR="005813DD" w:rsidRDefault="006662FB">
    <w:pPr>
      <w:pStyle w:val="a4"/>
      <w:jc w:val="center"/>
    </w:pPr>
    <w:r>
      <w:rPr>
        <w:rStyle w:val="a6"/>
        <w:rFonts w:hint="eastAsia"/>
      </w:rPr>
      <w:t>第</w:t>
    </w:r>
    <w:r>
      <w:rPr>
        <w:rFonts w:hint="eastAsia"/>
      </w:rPr>
      <w:fldChar w:fldCharType="begin"/>
    </w:r>
    <w:r>
      <w:rPr>
        <w:rStyle w:val="a6"/>
        <w:rFonts w:hint="eastAsia"/>
      </w:rPr>
      <w:instrText xml:space="preserve"> PAGE  </w:instrText>
    </w:r>
    <w:r>
      <w:rPr>
        <w:rFonts w:hint="eastAsia"/>
      </w:rPr>
      <w:fldChar w:fldCharType="separate"/>
    </w:r>
    <w:r w:rsidR="000B40B8">
      <w:rPr>
        <w:rStyle w:val="a6"/>
        <w:noProof/>
      </w:rPr>
      <w:t>1</w:t>
    </w:r>
    <w:r>
      <w:rPr>
        <w:rFonts w:hint="eastAsia"/>
      </w:rPr>
      <w:fldChar w:fldCharType="end"/>
    </w:r>
    <w:r>
      <w:rPr>
        <w:rStyle w:val="a6"/>
        <w:rFonts w:hint="eastAsia"/>
      </w:rPr>
      <w:t>页</w:t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共</w:t>
    </w:r>
    <w:r>
      <w:rPr>
        <w:rStyle w:val="a6"/>
        <w:rFonts w:hint="eastAsia"/>
      </w:rPr>
      <w:t>3</w:t>
    </w:r>
    <w:r>
      <w:rPr>
        <w:rStyle w:val="a6"/>
        <w:rFonts w:hint="eastAsia"/>
      </w:rPr>
      <w:t>页</w:t>
    </w:r>
  </w:p>
  <w:p w:rsidR="005813DD" w:rsidRDefault="005813DD">
    <w:pPr>
      <w:pStyle w:val="a4"/>
      <w:jc w:val="center"/>
    </w:pPr>
  </w:p>
  <w:p w:rsidR="005813DD" w:rsidRDefault="005813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FB" w:rsidRDefault="006662FB">
      <w:r>
        <w:separator/>
      </w:r>
    </w:p>
  </w:footnote>
  <w:footnote w:type="continuationSeparator" w:id="0">
    <w:p w:rsidR="006662FB" w:rsidRDefault="0066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3DD" w:rsidRDefault="006662FB">
    <w:pPr>
      <w:widowControl/>
      <w:rPr>
        <w:rFonts w:ascii="Georgia" w:hAnsi="Georgia"/>
        <w:b/>
        <w:sz w:val="18"/>
        <w:szCs w:val="18"/>
      </w:rPr>
    </w:pPr>
    <w:r>
      <w:rPr>
        <w:rFonts w:ascii="宋体" w:hAnsi="宋体" w:hint="eastAsia"/>
        <w:sz w:val="18"/>
        <w:szCs w:val="18"/>
      </w:rPr>
      <w:t>北京微印相科技有限公司</w:t>
    </w:r>
    <w:r>
      <w:rPr>
        <w:rFonts w:ascii="宋体" w:hAnsi="宋体" w:hint="eastAsia"/>
        <w:color w:val="000000"/>
        <w:sz w:val="18"/>
        <w:szCs w:val="18"/>
      </w:rPr>
      <w:t xml:space="preserve">                                          </w:t>
    </w:r>
    <w:r>
      <w:rPr>
        <w:rFonts w:ascii="Arial" w:hAnsi="Arial" w:cs="Arial"/>
        <w:sz w:val="18"/>
        <w:szCs w:val="18"/>
        <w:lang w:eastAsia="zh-TW"/>
      </w:rPr>
      <w:t>合同</w:t>
    </w:r>
    <w:r>
      <w:rPr>
        <w:rFonts w:ascii="Arial" w:hAnsi="Arial" w:cs="Arial"/>
        <w:sz w:val="18"/>
        <w:szCs w:val="18"/>
      </w:rPr>
      <w:t>编号</w:t>
    </w:r>
    <w:r>
      <w:rPr>
        <w:rFonts w:ascii="Arial" w:hAnsi="Arial" w:cs="Arial"/>
        <w:sz w:val="18"/>
        <w:szCs w:val="18"/>
        <w:lang w:eastAsia="zh-TW"/>
      </w:rPr>
      <w:t>：</w:t>
    </w:r>
  </w:p>
  <w:p w:rsidR="005813DD" w:rsidRDefault="005813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D212F"/>
    <w:multiLevelType w:val="multilevel"/>
    <w:tmpl w:val="1F8D212F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1F84F0C"/>
    <w:multiLevelType w:val="hybridMultilevel"/>
    <w:tmpl w:val="71B6F484"/>
    <w:lvl w:ilvl="0" w:tplc="47FAD22C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09"/>
    <w:rsid w:val="00052819"/>
    <w:rsid w:val="000B40B8"/>
    <w:rsid w:val="00102620"/>
    <w:rsid w:val="00104D90"/>
    <w:rsid w:val="00167DE3"/>
    <w:rsid w:val="001773A1"/>
    <w:rsid w:val="00197E77"/>
    <w:rsid w:val="001B7445"/>
    <w:rsid w:val="0021373A"/>
    <w:rsid w:val="00221C2B"/>
    <w:rsid w:val="00221E71"/>
    <w:rsid w:val="0024058A"/>
    <w:rsid w:val="002A42BF"/>
    <w:rsid w:val="002C50B0"/>
    <w:rsid w:val="00362F96"/>
    <w:rsid w:val="00363EA3"/>
    <w:rsid w:val="0037593A"/>
    <w:rsid w:val="00390013"/>
    <w:rsid w:val="003F6766"/>
    <w:rsid w:val="00492BC8"/>
    <w:rsid w:val="004F6EAB"/>
    <w:rsid w:val="0050058E"/>
    <w:rsid w:val="005039F6"/>
    <w:rsid w:val="00513362"/>
    <w:rsid w:val="005813DD"/>
    <w:rsid w:val="00632EE8"/>
    <w:rsid w:val="00636431"/>
    <w:rsid w:val="006662FB"/>
    <w:rsid w:val="00666309"/>
    <w:rsid w:val="0074075C"/>
    <w:rsid w:val="00771B72"/>
    <w:rsid w:val="00842C97"/>
    <w:rsid w:val="008510ED"/>
    <w:rsid w:val="0087090C"/>
    <w:rsid w:val="008D135E"/>
    <w:rsid w:val="009462E8"/>
    <w:rsid w:val="00971AA0"/>
    <w:rsid w:val="00973942"/>
    <w:rsid w:val="00981A7B"/>
    <w:rsid w:val="00A12D56"/>
    <w:rsid w:val="00A205A6"/>
    <w:rsid w:val="00B05829"/>
    <w:rsid w:val="00B65162"/>
    <w:rsid w:val="00CA2145"/>
    <w:rsid w:val="00CD3054"/>
    <w:rsid w:val="00CE3B51"/>
    <w:rsid w:val="00D53E49"/>
    <w:rsid w:val="00D551E8"/>
    <w:rsid w:val="00D843D8"/>
    <w:rsid w:val="00DA4D8D"/>
    <w:rsid w:val="00EF4937"/>
    <w:rsid w:val="00EF4FFD"/>
    <w:rsid w:val="00F17125"/>
    <w:rsid w:val="00F42243"/>
    <w:rsid w:val="00F94963"/>
    <w:rsid w:val="00FD12D6"/>
    <w:rsid w:val="02210C5E"/>
    <w:rsid w:val="06E74F49"/>
    <w:rsid w:val="0D0F7C04"/>
    <w:rsid w:val="10E95FFC"/>
    <w:rsid w:val="1BD101BB"/>
    <w:rsid w:val="1D495D44"/>
    <w:rsid w:val="1DEC089C"/>
    <w:rsid w:val="1F3C7113"/>
    <w:rsid w:val="1FD77FA7"/>
    <w:rsid w:val="215C64B6"/>
    <w:rsid w:val="24797A06"/>
    <w:rsid w:val="2737573E"/>
    <w:rsid w:val="32813381"/>
    <w:rsid w:val="32BC56B3"/>
    <w:rsid w:val="34550339"/>
    <w:rsid w:val="3E083B9C"/>
    <w:rsid w:val="3F895E6C"/>
    <w:rsid w:val="4854261B"/>
    <w:rsid w:val="4B626CA0"/>
    <w:rsid w:val="4BCC4C69"/>
    <w:rsid w:val="4C550314"/>
    <w:rsid w:val="54CD37C0"/>
    <w:rsid w:val="5B987877"/>
    <w:rsid w:val="60E14B96"/>
    <w:rsid w:val="64463EB6"/>
    <w:rsid w:val="66A80632"/>
    <w:rsid w:val="6B1578DC"/>
    <w:rsid w:val="6DFD55C7"/>
    <w:rsid w:val="6EFB0BD2"/>
    <w:rsid w:val="72442461"/>
    <w:rsid w:val="7546182A"/>
    <w:rsid w:val="788566A3"/>
    <w:rsid w:val="7AF4249D"/>
    <w:rsid w:val="7BA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CEA9F-5EDF-4563-A04D-B7E5DBFA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jessica</cp:lastModifiedBy>
  <cp:revision>29</cp:revision>
  <dcterms:created xsi:type="dcterms:W3CDTF">2017-02-27T07:05:00Z</dcterms:created>
  <dcterms:modified xsi:type="dcterms:W3CDTF">2020-10-30T02:58:00Z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