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8D1" w14:textId="5BF7580F" w:rsidR="006F0710" w:rsidRPr="00454389" w:rsidRDefault="00E86254" w:rsidP="005E2BA9">
      <w:pPr>
        <w:suppressAutoHyphens/>
        <w:spacing w:beforeLines="30" w:before="93" w:line="264" w:lineRule="auto"/>
        <w:jc w:val="center"/>
        <w:rPr>
          <w:rFonts w:ascii="宋体" w:eastAsia="宋体" w:hAnsi="宋体"/>
          <w:b/>
          <w:sz w:val="48"/>
          <w:szCs w:val="48"/>
        </w:rPr>
      </w:pPr>
      <w:r>
        <w:rPr>
          <w:rFonts w:ascii="宋体" w:eastAsia="宋体" w:hAnsi="宋体" w:hint="eastAsia"/>
          <w:b/>
          <w:sz w:val="40"/>
          <w:szCs w:val="40"/>
        </w:rPr>
        <w:t>网络服务</w:t>
      </w:r>
      <w:r w:rsidR="006F0710" w:rsidRPr="00454389">
        <w:rPr>
          <w:rFonts w:ascii="宋体" w:eastAsia="宋体" w:hAnsi="宋体" w:hint="eastAsia"/>
          <w:b/>
          <w:sz w:val="40"/>
          <w:szCs w:val="40"/>
        </w:rPr>
        <w:t>合同</w:t>
      </w:r>
    </w:p>
    <w:p w14:paraId="4075AC57" w14:textId="77777777" w:rsidR="00BA6F04" w:rsidRPr="00B63984" w:rsidRDefault="00BA6F04" w:rsidP="00BA6F04">
      <w:pPr>
        <w:wordWrap w:val="0"/>
        <w:spacing w:line="240" w:lineRule="exact"/>
        <w:jc w:val="right"/>
        <w:rPr>
          <w:rFonts w:ascii="宋体" w:eastAsia="宋体" w:hAnsi="宋体" w:cs="Times New Roman"/>
          <w:sz w:val="18"/>
          <w:szCs w:val="18"/>
          <w:u w:val="single"/>
        </w:rPr>
      </w:pPr>
      <w:r w:rsidRPr="00B63984">
        <w:rPr>
          <w:rFonts w:ascii="宋体" w:eastAsia="宋体" w:hAnsi="宋体" w:cs="Times New Roman" w:hint="eastAsia"/>
          <w:sz w:val="18"/>
          <w:szCs w:val="18"/>
        </w:rPr>
        <w:t>甲方编号：</w:t>
      </w:r>
      <w:r w:rsidRPr="00B63984">
        <w:rPr>
          <w:rFonts w:ascii="宋体" w:eastAsia="宋体" w:hAnsi="宋体" w:cs="Times New Roman" w:hint="eastAsia"/>
          <w:sz w:val="18"/>
          <w:szCs w:val="18"/>
          <w:u w:val="single"/>
        </w:rPr>
        <w:t xml:space="preserve"> </w:t>
      </w:r>
      <w:r w:rsidRPr="00B63984">
        <w:rPr>
          <w:rFonts w:ascii="宋体" w:eastAsia="宋体" w:hAnsi="宋体" w:cs="Times New Roman"/>
          <w:sz w:val="18"/>
          <w:szCs w:val="18"/>
          <w:u w:val="single"/>
        </w:rPr>
        <w:t xml:space="preserve">              </w:t>
      </w:r>
    </w:p>
    <w:p w14:paraId="7D616D87" w14:textId="77777777" w:rsidR="00BA6F04" w:rsidRDefault="00BA6F04" w:rsidP="00BA6F04">
      <w:pPr>
        <w:wordWrap w:val="0"/>
        <w:spacing w:line="240" w:lineRule="exact"/>
        <w:jc w:val="right"/>
        <w:rPr>
          <w:rFonts w:ascii="宋体" w:eastAsia="宋体" w:hAnsi="宋体" w:cs="Times New Roman"/>
          <w:sz w:val="18"/>
          <w:szCs w:val="18"/>
          <w:u w:val="single"/>
        </w:rPr>
      </w:pPr>
      <w:r w:rsidRPr="00B63984">
        <w:rPr>
          <w:rFonts w:ascii="宋体" w:eastAsia="宋体" w:hAnsi="宋体" w:cs="Times New Roman" w:hint="eastAsia"/>
          <w:sz w:val="18"/>
          <w:szCs w:val="18"/>
        </w:rPr>
        <w:t>乙方编号：</w:t>
      </w:r>
      <w:r w:rsidRPr="00B63984">
        <w:rPr>
          <w:rFonts w:ascii="宋体" w:eastAsia="宋体" w:hAnsi="宋体" w:cs="Times New Roman" w:hint="eastAsia"/>
          <w:sz w:val="18"/>
          <w:szCs w:val="18"/>
          <w:u w:val="single"/>
        </w:rPr>
        <w:t xml:space="preserve"> </w:t>
      </w:r>
      <w:r w:rsidRPr="00B63984">
        <w:rPr>
          <w:rFonts w:ascii="宋体" w:eastAsia="宋体" w:hAnsi="宋体" w:cs="Times New Roman"/>
          <w:sz w:val="18"/>
          <w:szCs w:val="18"/>
          <w:u w:val="single"/>
        </w:rPr>
        <w:t xml:space="preserve">              </w:t>
      </w:r>
    </w:p>
    <w:p w14:paraId="1DB3D1C6" w14:textId="77777777" w:rsidR="00BA6F04" w:rsidRDefault="00BA6F04" w:rsidP="007C7105">
      <w:pPr>
        <w:spacing w:line="240" w:lineRule="exact"/>
        <w:jc w:val="right"/>
        <w:rPr>
          <w:rFonts w:ascii="宋体" w:eastAsia="宋体" w:hAnsi="宋体" w:cs="Times New Roman"/>
          <w:sz w:val="18"/>
          <w:szCs w:val="18"/>
          <w:u w:val="single"/>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4"/>
      </w:tblGrid>
      <w:tr w:rsidR="00BA6F04" w:rsidRPr="00946B61" w14:paraId="3C2515EC" w14:textId="77777777" w:rsidTr="00D17C1C">
        <w:trPr>
          <w:trHeight w:val="340"/>
        </w:trPr>
        <w:tc>
          <w:tcPr>
            <w:tcW w:w="4981" w:type="dxa"/>
            <w:vAlign w:val="center"/>
          </w:tcPr>
          <w:p w14:paraId="16836AFB" w14:textId="1F4FE60A" w:rsidR="00BA6F04" w:rsidRPr="00946B61" w:rsidRDefault="00BA6F04" w:rsidP="00946B61">
            <w:pPr>
              <w:spacing w:line="360" w:lineRule="exact"/>
              <w:rPr>
                <w:rFonts w:ascii="微软雅黑" w:eastAsia="微软雅黑" w:hAnsi="微软雅黑"/>
                <w:b/>
                <w:szCs w:val="21"/>
              </w:rPr>
            </w:pPr>
            <w:r w:rsidRPr="00946B61">
              <w:rPr>
                <w:rFonts w:ascii="微软雅黑" w:eastAsia="微软雅黑" w:hAnsi="微软雅黑" w:hint="eastAsia"/>
                <w:b/>
                <w:szCs w:val="21"/>
              </w:rPr>
              <w:t>甲方</w:t>
            </w:r>
            <w:r w:rsidRPr="00946B61">
              <w:rPr>
                <w:rFonts w:ascii="微软雅黑" w:eastAsia="微软雅黑" w:hAnsi="微软雅黑"/>
                <w:b/>
                <w:szCs w:val="21"/>
              </w:rPr>
              <w:t>：</w:t>
            </w:r>
            <w:r w:rsidR="00946B61" w:rsidRPr="00946B61">
              <w:rPr>
                <w:rFonts w:ascii="微软雅黑" w:eastAsia="微软雅黑" w:hAnsi="微软雅黑" w:hint="eastAsia"/>
                <w:b/>
                <w:szCs w:val="21"/>
              </w:rPr>
              <w:t>北京博</w:t>
            </w:r>
            <w:proofErr w:type="gramStart"/>
            <w:r w:rsidR="00946B61" w:rsidRPr="00946B61">
              <w:rPr>
                <w:rFonts w:ascii="微软雅黑" w:eastAsia="微软雅黑" w:hAnsi="微软雅黑" w:hint="eastAsia"/>
                <w:b/>
                <w:szCs w:val="21"/>
              </w:rPr>
              <w:t>源意嘉市场</w:t>
            </w:r>
            <w:proofErr w:type="gramEnd"/>
            <w:r w:rsidR="00946B61" w:rsidRPr="00946B61">
              <w:rPr>
                <w:rFonts w:ascii="微软雅黑" w:eastAsia="微软雅黑" w:hAnsi="微软雅黑" w:hint="eastAsia"/>
                <w:b/>
                <w:szCs w:val="21"/>
              </w:rPr>
              <w:t>咨询有限公司</w:t>
            </w:r>
          </w:p>
        </w:tc>
        <w:tc>
          <w:tcPr>
            <w:tcW w:w="4981" w:type="dxa"/>
            <w:vAlign w:val="center"/>
          </w:tcPr>
          <w:p w14:paraId="4AABCEB0" w14:textId="31B482AC" w:rsidR="00BA6F04" w:rsidRPr="00946B61" w:rsidRDefault="00BA6F04" w:rsidP="00946B61">
            <w:pPr>
              <w:spacing w:beforeLines="30" w:before="93" w:line="360" w:lineRule="exact"/>
              <w:rPr>
                <w:rFonts w:ascii="微软雅黑" w:eastAsia="微软雅黑" w:hAnsi="微软雅黑" w:cs="Times New Roman"/>
                <w:b/>
                <w:szCs w:val="21"/>
              </w:rPr>
            </w:pPr>
            <w:r w:rsidRPr="00946B61">
              <w:rPr>
                <w:rFonts w:ascii="微软雅黑" w:eastAsia="微软雅黑" w:hAnsi="微软雅黑" w:hint="eastAsia"/>
                <w:b/>
                <w:szCs w:val="21"/>
              </w:rPr>
              <w:t>乙方</w:t>
            </w:r>
            <w:r w:rsidRPr="00946B61">
              <w:rPr>
                <w:rFonts w:ascii="微软雅黑" w:eastAsia="微软雅黑" w:hAnsi="微软雅黑"/>
                <w:b/>
                <w:szCs w:val="21"/>
              </w:rPr>
              <w:t>:</w:t>
            </w:r>
            <w:r w:rsidR="00DE42B6" w:rsidRPr="00946B61">
              <w:rPr>
                <w:rFonts w:ascii="微软雅黑" w:eastAsia="微软雅黑" w:hAnsi="微软雅黑" w:hint="eastAsia"/>
                <w:szCs w:val="21"/>
              </w:rPr>
              <w:t xml:space="preserve"> </w:t>
            </w:r>
            <w:r w:rsidR="003D10FD" w:rsidRPr="00946B61">
              <w:rPr>
                <w:rFonts w:ascii="微软雅黑" w:eastAsia="微软雅黑" w:hAnsi="微软雅黑"/>
                <w:b/>
                <w:szCs w:val="21"/>
              </w:rPr>
              <w:t>北京鹏飞瑞华科技有限公司</w:t>
            </w:r>
          </w:p>
        </w:tc>
      </w:tr>
      <w:tr w:rsidR="00BA6F04" w:rsidRPr="00946B61" w14:paraId="5E981F8C" w14:textId="77777777" w:rsidTr="00D17C1C">
        <w:trPr>
          <w:trHeight w:val="340"/>
        </w:trPr>
        <w:tc>
          <w:tcPr>
            <w:tcW w:w="4981" w:type="dxa"/>
            <w:vAlign w:val="center"/>
          </w:tcPr>
          <w:p w14:paraId="47D71D4A" w14:textId="6C5D45A2" w:rsidR="00BA6F04" w:rsidRPr="00946B61" w:rsidRDefault="00BA6F04"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指定联系人/</w:t>
            </w:r>
            <w:r w:rsidRPr="00946B61">
              <w:rPr>
                <w:rFonts w:ascii="微软雅黑" w:eastAsia="微软雅黑" w:hAnsi="微软雅黑"/>
                <w:szCs w:val="21"/>
              </w:rPr>
              <w:t>授权</w:t>
            </w:r>
            <w:r w:rsidRPr="00946B61">
              <w:rPr>
                <w:rFonts w:ascii="微软雅黑" w:eastAsia="微软雅黑" w:hAnsi="微软雅黑" w:hint="eastAsia"/>
                <w:szCs w:val="21"/>
              </w:rPr>
              <w:t>代表人</w:t>
            </w:r>
            <w:r w:rsidRPr="00946B61">
              <w:rPr>
                <w:rFonts w:ascii="微软雅黑" w:eastAsia="微软雅黑" w:hAnsi="微软雅黑"/>
                <w:szCs w:val="21"/>
              </w:rPr>
              <w:t>：</w:t>
            </w:r>
            <w:r w:rsidR="00946B61" w:rsidRPr="00946B61">
              <w:rPr>
                <w:rFonts w:ascii="微软雅黑" w:eastAsia="微软雅黑" w:hAnsi="微软雅黑" w:hint="eastAsia"/>
                <w:szCs w:val="21"/>
              </w:rPr>
              <w:t>陈小芳</w:t>
            </w:r>
          </w:p>
        </w:tc>
        <w:tc>
          <w:tcPr>
            <w:tcW w:w="4981" w:type="dxa"/>
            <w:vAlign w:val="center"/>
          </w:tcPr>
          <w:p w14:paraId="228B8C75" w14:textId="7C7D17EC"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hint="eastAsia"/>
                <w:szCs w:val="21"/>
              </w:rPr>
              <w:t>指定联系人/</w:t>
            </w:r>
            <w:r w:rsidRPr="00946B61">
              <w:rPr>
                <w:rFonts w:ascii="微软雅黑" w:eastAsia="微软雅黑" w:hAnsi="微软雅黑"/>
                <w:szCs w:val="21"/>
              </w:rPr>
              <w:t>授权</w:t>
            </w:r>
            <w:r w:rsidRPr="00946B61">
              <w:rPr>
                <w:rFonts w:ascii="微软雅黑" w:eastAsia="微软雅黑" w:hAnsi="微软雅黑" w:hint="eastAsia"/>
                <w:szCs w:val="21"/>
              </w:rPr>
              <w:t>代表人</w:t>
            </w:r>
            <w:r w:rsidRPr="00946B61">
              <w:rPr>
                <w:rFonts w:ascii="微软雅黑" w:eastAsia="微软雅黑" w:hAnsi="微软雅黑"/>
                <w:szCs w:val="21"/>
              </w:rPr>
              <w:t>：</w:t>
            </w:r>
            <w:proofErr w:type="gramStart"/>
            <w:r w:rsidR="00D77948">
              <w:rPr>
                <w:rFonts w:ascii="微软雅黑" w:eastAsia="微软雅黑" w:hAnsi="微软雅黑" w:cs="Times New Roman" w:hint="eastAsia"/>
                <w:szCs w:val="21"/>
              </w:rPr>
              <w:t>贾光龙</w:t>
            </w:r>
            <w:proofErr w:type="gramEnd"/>
          </w:p>
        </w:tc>
      </w:tr>
      <w:tr w:rsidR="00BA6F04" w:rsidRPr="00946B61" w14:paraId="56DE6FFB" w14:textId="77777777" w:rsidTr="00D17C1C">
        <w:trPr>
          <w:trHeight w:val="340"/>
        </w:trPr>
        <w:tc>
          <w:tcPr>
            <w:tcW w:w="4981" w:type="dxa"/>
            <w:vAlign w:val="center"/>
          </w:tcPr>
          <w:p w14:paraId="0CFF1CCC" w14:textId="513AFBF6" w:rsidR="00BA6F04" w:rsidRPr="00946B61" w:rsidRDefault="00BA6F04"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电话</w:t>
            </w:r>
            <w:r w:rsidRPr="00946B61">
              <w:rPr>
                <w:rFonts w:ascii="微软雅黑" w:eastAsia="微软雅黑" w:hAnsi="微软雅黑"/>
                <w:szCs w:val="21"/>
              </w:rPr>
              <w:t>：</w:t>
            </w:r>
            <w:r w:rsidR="00946B61" w:rsidRPr="00946B61">
              <w:rPr>
                <w:rFonts w:ascii="微软雅黑" w:eastAsia="微软雅黑" w:hAnsi="微软雅黑"/>
                <w:szCs w:val="21"/>
              </w:rPr>
              <w:t>159 1078 8018</w:t>
            </w:r>
          </w:p>
        </w:tc>
        <w:tc>
          <w:tcPr>
            <w:tcW w:w="4981" w:type="dxa"/>
            <w:vAlign w:val="center"/>
          </w:tcPr>
          <w:p w14:paraId="320076E8" w14:textId="63461451"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hint="eastAsia"/>
                <w:szCs w:val="21"/>
              </w:rPr>
              <w:t>电话</w:t>
            </w:r>
            <w:r w:rsidRPr="00946B61">
              <w:rPr>
                <w:rFonts w:ascii="微软雅黑" w:eastAsia="微软雅黑" w:hAnsi="微软雅黑"/>
                <w:szCs w:val="21"/>
              </w:rPr>
              <w:t>：</w:t>
            </w:r>
            <w:r w:rsidR="00D77948">
              <w:rPr>
                <w:rFonts w:ascii="微软雅黑" w:eastAsia="微软雅黑" w:hAnsi="微软雅黑"/>
                <w:szCs w:val="21"/>
              </w:rPr>
              <w:t>18601221082</w:t>
            </w:r>
          </w:p>
        </w:tc>
      </w:tr>
      <w:tr w:rsidR="00BA6F04" w:rsidRPr="00946B61" w14:paraId="04C01F5D" w14:textId="77777777" w:rsidTr="00D17C1C">
        <w:trPr>
          <w:trHeight w:val="340"/>
        </w:trPr>
        <w:tc>
          <w:tcPr>
            <w:tcW w:w="4981" w:type="dxa"/>
            <w:vAlign w:val="center"/>
          </w:tcPr>
          <w:p w14:paraId="2E7AD7E3" w14:textId="65E3A619"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hint="eastAsia"/>
                <w:szCs w:val="21"/>
              </w:rPr>
              <w:t>电子邮箱</w:t>
            </w:r>
            <w:r w:rsidRPr="00946B61">
              <w:rPr>
                <w:rFonts w:ascii="微软雅黑" w:eastAsia="微软雅黑" w:hAnsi="微软雅黑"/>
                <w:szCs w:val="21"/>
              </w:rPr>
              <w:t>：</w:t>
            </w:r>
            <w:r w:rsidR="00946B61" w:rsidRPr="00946B61">
              <w:rPr>
                <w:rFonts w:ascii="微软雅黑" w:eastAsia="微软雅黑" w:hAnsi="微软雅黑" w:hint="eastAsia"/>
                <w:szCs w:val="21"/>
              </w:rPr>
              <w:t>j</w:t>
            </w:r>
            <w:r w:rsidR="00946B61" w:rsidRPr="00946B61">
              <w:rPr>
                <w:rFonts w:ascii="微软雅黑" w:eastAsia="微软雅黑" w:hAnsi="微软雅黑"/>
                <w:szCs w:val="21"/>
              </w:rPr>
              <w:t>anechen@eventplus.cn</w:t>
            </w:r>
          </w:p>
        </w:tc>
        <w:tc>
          <w:tcPr>
            <w:tcW w:w="4981" w:type="dxa"/>
            <w:vAlign w:val="center"/>
          </w:tcPr>
          <w:p w14:paraId="39B8E1ED" w14:textId="0806E382"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hint="eastAsia"/>
                <w:szCs w:val="21"/>
              </w:rPr>
              <w:t>电子邮箱</w:t>
            </w:r>
            <w:r w:rsidRPr="00946B61">
              <w:rPr>
                <w:rFonts w:ascii="微软雅黑" w:eastAsia="微软雅黑" w:hAnsi="微软雅黑"/>
                <w:szCs w:val="21"/>
              </w:rPr>
              <w:t>：</w:t>
            </w:r>
            <w:r w:rsidR="00555417" w:rsidRPr="00946B61">
              <w:rPr>
                <w:rFonts w:ascii="微软雅黑" w:eastAsia="微软雅黑" w:hAnsi="微软雅黑" w:cs="Times New Roman"/>
                <w:szCs w:val="21"/>
              </w:rPr>
              <w:t xml:space="preserve"> </w:t>
            </w:r>
            <w:r w:rsidR="00D77948" w:rsidRPr="00E6308A">
              <w:rPr>
                <w:rFonts w:ascii="微软雅黑" w:eastAsia="微软雅黑" w:hAnsi="微软雅黑" w:cs="Times New Roman"/>
                <w:szCs w:val="21"/>
              </w:rPr>
              <w:t>longguangjia@163.com</w:t>
            </w:r>
          </w:p>
        </w:tc>
      </w:tr>
      <w:tr w:rsidR="00BA6F04" w:rsidRPr="00946B61" w14:paraId="395FBE40" w14:textId="77777777" w:rsidTr="00D17C1C">
        <w:trPr>
          <w:trHeight w:val="340"/>
        </w:trPr>
        <w:tc>
          <w:tcPr>
            <w:tcW w:w="4981" w:type="dxa"/>
            <w:vAlign w:val="center"/>
          </w:tcPr>
          <w:p w14:paraId="597FD33A" w14:textId="48AD53F6"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hint="eastAsia"/>
                <w:szCs w:val="21"/>
              </w:rPr>
              <w:t>通讯</w:t>
            </w:r>
            <w:r w:rsidRPr="00946B61">
              <w:rPr>
                <w:rFonts w:ascii="微软雅黑" w:eastAsia="微软雅黑" w:hAnsi="微软雅黑"/>
                <w:szCs w:val="21"/>
              </w:rPr>
              <w:t>地址：</w:t>
            </w:r>
            <w:r w:rsidR="00946B61" w:rsidRPr="00946B61">
              <w:rPr>
                <w:rFonts w:ascii="微软雅黑" w:eastAsia="微软雅黑" w:hAnsi="微软雅黑" w:hint="eastAsia"/>
                <w:szCs w:val="21"/>
              </w:rPr>
              <w:t>北京市朝阳区</w:t>
            </w:r>
            <w:proofErr w:type="gramStart"/>
            <w:r w:rsidR="00946B61" w:rsidRPr="00946B61">
              <w:rPr>
                <w:rFonts w:ascii="微软雅黑" w:eastAsia="微软雅黑" w:hAnsi="微软雅黑" w:hint="eastAsia"/>
                <w:szCs w:val="21"/>
              </w:rPr>
              <w:t>四惠桥</w:t>
            </w:r>
            <w:proofErr w:type="gramEnd"/>
            <w:r w:rsidR="00946B61" w:rsidRPr="00946B61">
              <w:rPr>
                <w:rFonts w:ascii="微软雅黑" w:eastAsia="微软雅黑" w:hAnsi="微软雅黑" w:hint="eastAsia"/>
                <w:szCs w:val="21"/>
              </w:rPr>
              <w:t>东南尚</w:t>
            </w:r>
            <w:r w:rsidR="00946B61" w:rsidRPr="00946B61">
              <w:rPr>
                <w:rFonts w:ascii="微软雅黑" w:eastAsia="微软雅黑" w:hAnsi="微软雅黑"/>
                <w:szCs w:val="21"/>
              </w:rPr>
              <w:t>8设计家</w:t>
            </w:r>
            <w:proofErr w:type="gramStart"/>
            <w:r w:rsidR="00946B61" w:rsidRPr="00946B61">
              <w:rPr>
                <w:rFonts w:ascii="微软雅黑" w:eastAsia="微软雅黑" w:hAnsi="微软雅黑"/>
                <w:szCs w:val="21"/>
              </w:rPr>
              <w:t>创意园</w:t>
            </w:r>
            <w:proofErr w:type="gramEnd"/>
            <w:r w:rsidR="00946B61" w:rsidRPr="00946B61">
              <w:rPr>
                <w:rFonts w:ascii="微软雅黑" w:eastAsia="微软雅黑" w:hAnsi="微软雅黑"/>
                <w:szCs w:val="21"/>
              </w:rPr>
              <w:t>C106</w:t>
            </w:r>
          </w:p>
        </w:tc>
        <w:tc>
          <w:tcPr>
            <w:tcW w:w="4981" w:type="dxa"/>
            <w:vAlign w:val="center"/>
          </w:tcPr>
          <w:p w14:paraId="17D74ADD" w14:textId="559EAD47" w:rsidR="00BA6F04" w:rsidRPr="00946B61" w:rsidRDefault="00BA6F04" w:rsidP="00946B61">
            <w:pPr>
              <w:spacing w:beforeLines="30" w:before="93" w:line="360" w:lineRule="exact"/>
              <w:rPr>
                <w:rFonts w:ascii="微软雅黑" w:eastAsia="微软雅黑" w:hAnsi="微软雅黑" w:cs="Times New Roman"/>
                <w:szCs w:val="21"/>
              </w:rPr>
            </w:pPr>
            <w:r w:rsidRPr="00946B61">
              <w:rPr>
                <w:rFonts w:ascii="微软雅黑" w:eastAsia="微软雅黑" w:hAnsi="微软雅黑"/>
                <w:szCs w:val="21"/>
              </w:rPr>
              <w:t>通讯地址：</w:t>
            </w:r>
            <w:r w:rsidR="00555417" w:rsidRPr="00946B61">
              <w:rPr>
                <w:rFonts w:ascii="微软雅黑" w:eastAsia="微软雅黑" w:hAnsi="微软雅黑" w:hint="eastAsia"/>
                <w:szCs w:val="21"/>
              </w:rPr>
              <w:t>北京市</w:t>
            </w:r>
            <w:r w:rsidR="003D10FD" w:rsidRPr="00946B61">
              <w:rPr>
                <w:rFonts w:ascii="微软雅黑" w:eastAsia="微软雅黑" w:hAnsi="微软雅黑" w:hint="eastAsia"/>
                <w:szCs w:val="21"/>
              </w:rPr>
              <w:t>通州区</w:t>
            </w:r>
            <w:r w:rsidR="002151E7" w:rsidRPr="00946B61">
              <w:rPr>
                <w:rFonts w:ascii="微软雅黑" w:eastAsia="微软雅黑" w:hAnsi="微软雅黑" w:hint="eastAsia"/>
                <w:szCs w:val="21"/>
              </w:rPr>
              <w:t>胡家</w:t>
            </w:r>
            <w:proofErr w:type="gramStart"/>
            <w:r w:rsidR="002151E7" w:rsidRPr="00946B61">
              <w:rPr>
                <w:rFonts w:ascii="微软雅黑" w:eastAsia="微软雅黑" w:hAnsi="微软雅黑" w:hint="eastAsia"/>
                <w:szCs w:val="21"/>
              </w:rPr>
              <w:t>垡村甲</w:t>
            </w:r>
            <w:proofErr w:type="gramEnd"/>
            <w:r w:rsidR="002151E7" w:rsidRPr="00946B61">
              <w:rPr>
                <w:rFonts w:ascii="微软雅黑" w:eastAsia="微软雅黑" w:hAnsi="微软雅黑" w:hint="eastAsia"/>
                <w:szCs w:val="21"/>
              </w:rPr>
              <w:t>8号院9号楼14层1401</w:t>
            </w:r>
          </w:p>
        </w:tc>
      </w:tr>
      <w:tr w:rsidR="00BA6F04" w:rsidRPr="00946B61" w14:paraId="54F0F2CC" w14:textId="77777777" w:rsidTr="00D17C1C">
        <w:trPr>
          <w:trHeight w:val="340"/>
        </w:trPr>
        <w:tc>
          <w:tcPr>
            <w:tcW w:w="4981" w:type="dxa"/>
            <w:vAlign w:val="center"/>
          </w:tcPr>
          <w:p w14:paraId="29127F68" w14:textId="029FF62B" w:rsidR="00BA6F04" w:rsidRPr="00946B61" w:rsidRDefault="00BA6F04" w:rsidP="00946B61">
            <w:pPr>
              <w:spacing w:beforeLines="30" w:before="93" w:line="360" w:lineRule="exact"/>
              <w:rPr>
                <w:rFonts w:ascii="微软雅黑" w:eastAsia="微软雅黑" w:hAnsi="微软雅黑" w:cs="Times New Roman"/>
                <w:szCs w:val="21"/>
              </w:rPr>
            </w:pPr>
          </w:p>
        </w:tc>
        <w:tc>
          <w:tcPr>
            <w:tcW w:w="4981" w:type="dxa"/>
            <w:vAlign w:val="center"/>
          </w:tcPr>
          <w:p w14:paraId="45AE90AC" w14:textId="149A684C" w:rsidR="00BA6F04" w:rsidRPr="00946B61" w:rsidRDefault="00BA6F04" w:rsidP="00946B61">
            <w:pPr>
              <w:spacing w:beforeLines="30" w:before="93" w:line="360" w:lineRule="exact"/>
              <w:rPr>
                <w:rFonts w:ascii="微软雅黑" w:eastAsia="微软雅黑" w:hAnsi="微软雅黑" w:cs="Times New Roman"/>
                <w:szCs w:val="21"/>
              </w:rPr>
            </w:pPr>
          </w:p>
        </w:tc>
      </w:tr>
    </w:tbl>
    <w:p w14:paraId="3A9F4D8F" w14:textId="77777777" w:rsidR="006F0710" w:rsidRPr="00946B61" w:rsidRDefault="006F0710" w:rsidP="00946B61">
      <w:pPr>
        <w:spacing w:beforeLines="30" w:before="93" w:line="360" w:lineRule="exact"/>
        <w:rPr>
          <w:rFonts w:ascii="微软雅黑" w:eastAsia="微软雅黑" w:hAnsi="微软雅黑"/>
          <w:szCs w:val="21"/>
        </w:rPr>
      </w:pPr>
    </w:p>
    <w:p w14:paraId="0C6F2B70" w14:textId="77777777" w:rsidR="006F0710" w:rsidRPr="00946B61" w:rsidRDefault="00BA6F04"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合作背景</w:t>
      </w:r>
    </w:p>
    <w:p w14:paraId="1FE21BEA" w14:textId="77777777" w:rsidR="006F0710" w:rsidRPr="00946B61" w:rsidRDefault="006F0710" w:rsidP="00946B61">
      <w:pPr>
        <w:spacing w:beforeLines="30" w:before="93" w:line="360" w:lineRule="exact"/>
        <w:ind w:firstLineChars="200" w:firstLine="420"/>
        <w:rPr>
          <w:rFonts w:ascii="微软雅黑" w:eastAsia="微软雅黑" w:hAnsi="微软雅黑"/>
          <w:szCs w:val="21"/>
        </w:rPr>
      </w:pPr>
      <w:r w:rsidRPr="00946B61">
        <w:rPr>
          <w:rFonts w:ascii="微软雅黑" w:eastAsia="微软雅黑" w:hAnsi="微软雅黑" w:hint="eastAsia"/>
          <w:szCs w:val="21"/>
        </w:rPr>
        <w:t>甲、乙双方本着友好协商、互惠互利的原则，根据</w:t>
      </w:r>
      <w:r w:rsidRPr="00946B61">
        <w:rPr>
          <w:rFonts w:ascii="微软雅黑" w:eastAsia="微软雅黑" w:hAnsi="微软雅黑"/>
          <w:szCs w:val="21"/>
        </w:rPr>
        <w:t>《中华人民共和国合同法》以及相关法律法规</w:t>
      </w:r>
      <w:r w:rsidRPr="00946B61">
        <w:rPr>
          <w:rFonts w:ascii="微软雅黑" w:eastAsia="微软雅黑" w:hAnsi="微软雅黑" w:hint="eastAsia"/>
          <w:szCs w:val="21"/>
        </w:rPr>
        <w:t>，就网络搭建等事宜友好签订本合同，双方共同信守执行。</w:t>
      </w:r>
    </w:p>
    <w:p w14:paraId="4055AAA3" w14:textId="225AD0B1" w:rsidR="006F0710" w:rsidRPr="00946B61" w:rsidRDefault="006F0710" w:rsidP="00946B61">
      <w:pPr>
        <w:spacing w:beforeLines="30" w:before="93" w:line="360" w:lineRule="exact"/>
        <w:ind w:firstLineChars="200" w:firstLine="420"/>
        <w:rPr>
          <w:rFonts w:ascii="微软雅黑" w:eastAsia="微软雅黑" w:hAnsi="微软雅黑"/>
          <w:szCs w:val="21"/>
        </w:rPr>
      </w:pPr>
      <w:r w:rsidRPr="00946B61">
        <w:rPr>
          <w:rFonts w:ascii="微软雅黑" w:eastAsia="微软雅黑" w:hAnsi="微软雅黑" w:hint="eastAsia"/>
          <w:szCs w:val="21"/>
        </w:rPr>
        <w:t>甲方委托乙方</w:t>
      </w:r>
      <w:r w:rsidR="007C7105" w:rsidRPr="00946B61">
        <w:rPr>
          <w:rFonts w:ascii="微软雅黑" w:eastAsia="微软雅黑" w:hAnsi="微软雅黑" w:hint="eastAsia"/>
          <w:szCs w:val="21"/>
        </w:rPr>
        <w:t>为其</w:t>
      </w:r>
      <w:r w:rsidR="002151E7" w:rsidRPr="00946B61">
        <w:rPr>
          <w:rFonts w:ascii="微软雅黑" w:eastAsia="微软雅黑" w:hAnsi="微软雅黑" w:hint="eastAsia"/>
          <w:szCs w:val="21"/>
        </w:rPr>
        <w:t>：</w:t>
      </w:r>
      <w:r w:rsidR="00946B61" w:rsidRPr="00946B61">
        <w:rPr>
          <w:rFonts w:ascii="微软雅黑" w:eastAsia="微软雅黑" w:hAnsi="微软雅黑" w:hint="eastAsia"/>
          <w:szCs w:val="21"/>
        </w:rPr>
        <w:t>深圳</w:t>
      </w:r>
      <w:r w:rsidR="002151E7" w:rsidRPr="00946B61">
        <w:rPr>
          <w:rFonts w:ascii="微软雅黑" w:eastAsia="微软雅黑" w:hAnsi="微软雅黑" w:hint="eastAsia"/>
          <w:szCs w:val="21"/>
        </w:rPr>
        <w:t>车展</w:t>
      </w:r>
      <w:r w:rsidR="00946B61" w:rsidRPr="00946B61">
        <w:rPr>
          <w:rFonts w:ascii="微软雅黑" w:eastAsia="微软雅黑" w:hAnsi="微软雅黑" w:hint="eastAsia"/>
          <w:szCs w:val="21"/>
        </w:rPr>
        <w:t>大众展台</w:t>
      </w:r>
      <w:r w:rsidR="002151E7" w:rsidRPr="00946B61">
        <w:rPr>
          <w:rFonts w:ascii="微软雅黑" w:eastAsia="微软雅黑" w:hAnsi="微软雅黑" w:hint="eastAsia"/>
          <w:szCs w:val="21"/>
        </w:rPr>
        <w:t>项目</w:t>
      </w:r>
      <w:r w:rsidR="005E2BA9" w:rsidRPr="00946B61">
        <w:rPr>
          <w:rFonts w:ascii="微软雅黑" w:eastAsia="微软雅黑" w:hAnsi="微软雅黑" w:hint="eastAsia"/>
          <w:szCs w:val="21"/>
        </w:rPr>
        <w:t>服务</w:t>
      </w:r>
      <w:r w:rsidRPr="00946B61">
        <w:rPr>
          <w:rFonts w:ascii="微软雅黑" w:eastAsia="微软雅黑" w:hAnsi="微软雅黑" w:hint="eastAsia"/>
          <w:szCs w:val="21"/>
        </w:rPr>
        <w:t>，乙方应严格按照本合同项下所约定的质量及规格标准进行</w:t>
      </w:r>
      <w:r w:rsidR="002151E7" w:rsidRPr="00946B61">
        <w:rPr>
          <w:rFonts w:ascii="微软雅黑" w:eastAsia="微软雅黑" w:hAnsi="微软雅黑" w:hint="eastAsia"/>
          <w:szCs w:val="21"/>
        </w:rPr>
        <w:t>网络</w:t>
      </w:r>
      <w:r w:rsidR="00202F17" w:rsidRPr="00946B61">
        <w:rPr>
          <w:rFonts w:ascii="微软雅黑" w:eastAsia="微软雅黑" w:hAnsi="微软雅黑" w:hint="eastAsia"/>
          <w:szCs w:val="21"/>
        </w:rPr>
        <w:t>搭建。</w:t>
      </w:r>
    </w:p>
    <w:p w14:paraId="35D3D142" w14:textId="7C1C3803" w:rsidR="00946B61" w:rsidRPr="00946B61" w:rsidRDefault="00F455F4" w:rsidP="00946B61">
      <w:pPr>
        <w:widowControl/>
        <w:spacing w:beforeLines="30" w:before="93" w:line="360" w:lineRule="exact"/>
        <w:ind w:firstLineChars="200" w:firstLine="420"/>
        <w:jc w:val="left"/>
        <w:rPr>
          <w:rFonts w:ascii="微软雅黑" w:eastAsia="微软雅黑" w:hAnsi="微软雅黑"/>
          <w:b/>
          <w:szCs w:val="21"/>
        </w:rPr>
      </w:pPr>
      <w:r w:rsidRPr="00946B61">
        <w:rPr>
          <w:rFonts w:ascii="微软雅黑" w:eastAsia="微软雅黑" w:hAnsi="微软雅黑" w:hint="eastAsia"/>
          <w:b/>
          <w:szCs w:val="21"/>
        </w:rPr>
        <w:t>服务日期</w:t>
      </w:r>
      <w:r w:rsidR="004978BA" w:rsidRPr="00946B61">
        <w:rPr>
          <w:rFonts w:ascii="微软雅黑" w:eastAsia="微软雅黑" w:hAnsi="微软雅黑" w:hint="eastAsia"/>
          <w:b/>
          <w:szCs w:val="21"/>
        </w:rPr>
        <w:t>及费用</w:t>
      </w:r>
      <w:r w:rsidRPr="00946B61">
        <w:rPr>
          <w:rFonts w:ascii="微软雅黑" w:eastAsia="微软雅黑" w:hAnsi="微软雅黑" w:hint="eastAsia"/>
          <w:b/>
          <w:szCs w:val="21"/>
        </w:rPr>
        <w:t>：</w:t>
      </w:r>
      <w:r w:rsidR="00946B61" w:rsidRPr="00946B61">
        <w:rPr>
          <w:rFonts w:ascii="微软雅黑" w:eastAsia="微软雅黑" w:hAnsi="微软雅黑" w:hint="eastAsia"/>
          <w:b/>
          <w:szCs w:val="21"/>
        </w:rPr>
        <w:t>深圳</w:t>
      </w:r>
      <w:r w:rsidR="00F83A17" w:rsidRPr="00946B61">
        <w:rPr>
          <w:rFonts w:ascii="微软雅黑" w:eastAsia="微软雅黑" w:hAnsi="微软雅黑" w:hint="eastAsia"/>
          <w:b/>
          <w:szCs w:val="21"/>
        </w:rPr>
        <w:t>车</w:t>
      </w:r>
      <w:r w:rsidR="00946B61" w:rsidRPr="00946B61">
        <w:rPr>
          <w:rFonts w:ascii="微软雅黑" w:eastAsia="微软雅黑" w:hAnsi="微软雅黑" w:hint="eastAsia"/>
          <w:b/>
          <w:szCs w:val="21"/>
        </w:rPr>
        <w:t>展</w:t>
      </w:r>
      <w:r w:rsidR="00B71D83">
        <w:rPr>
          <w:rFonts w:ascii="微软雅黑" w:eastAsia="微软雅黑" w:hAnsi="微软雅黑" w:hint="eastAsia"/>
          <w:b/>
          <w:szCs w:val="21"/>
        </w:rPr>
        <w:t>大众展位</w:t>
      </w:r>
    </w:p>
    <w:p w14:paraId="76CAE940" w14:textId="23F2E891" w:rsidR="00946B61" w:rsidRPr="00946B61" w:rsidRDefault="00F83A17" w:rsidP="00946B61">
      <w:pPr>
        <w:widowControl/>
        <w:spacing w:beforeLines="30" w:before="93" w:line="360" w:lineRule="exact"/>
        <w:ind w:firstLineChars="1000" w:firstLine="2100"/>
        <w:jc w:val="left"/>
        <w:rPr>
          <w:rFonts w:ascii="微软雅黑" w:eastAsia="微软雅黑" w:hAnsi="微软雅黑"/>
          <w:b/>
          <w:szCs w:val="21"/>
        </w:rPr>
      </w:pPr>
      <w:r w:rsidRPr="00946B61">
        <w:rPr>
          <w:rFonts w:ascii="微软雅黑" w:eastAsia="微软雅黑" w:hAnsi="微软雅黑" w:hint="eastAsia"/>
          <w:b/>
          <w:szCs w:val="21"/>
        </w:rPr>
        <w:t>202</w:t>
      </w:r>
      <w:r w:rsidR="00946B61" w:rsidRPr="00946B61">
        <w:rPr>
          <w:rFonts w:ascii="微软雅黑" w:eastAsia="微软雅黑" w:hAnsi="微软雅黑"/>
          <w:b/>
          <w:szCs w:val="21"/>
        </w:rPr>
        <w:t>1</w:t>
      </w:r>
      <w:r w:rsidR="00946B61" w:rsidRPr="00946B61">
        <w:rPr>
          <w:rFonts w:ascii="微软雅黑" w:eastAsia="微软雅黑" w:hAnsi="微软雅黑" w:hint="eastAsia"/>
          <w:b/>
          <w:szCs w:val="21"/>
        </w:rPr>
        <w:t>年</w:t>
      </w:r>
      <w:r w:rsidR="00D77948">
        <w:rPr>
          <w:rFonts w:ascii="微软雅黑" w:eastAsia="微软雅黑" w:hAnsi="微软雅黑"/>
          <w:b/>
          <w:szCs w:val="21"/>
        </w:rPr>
        <w:t>7</w:t>
      </w:r>
      <w:r w:rsidR="00946B61" w:rsidRPr="00946B61">
        <w:rPr>
          <w:rFonts w:ascii="微软雅黑" w:eastAsia="微软雅黑" w:hAnsi="微软雅黑" w:hint="eastAsia"/>
          <w:b/>
          <w:szCs w:val="21"/>
        </w:rPr>
        <w:t>月</w:t>
      </w:r>
      <w:r w:rsidR="00946B61" w:rsidRPr="00946B61">
        <w:rPr>
          <w:rFonts w:ascii="微软雅黑" w:eastAsia="微软雅黑" w:hAnsi="微软雅黑"/>
          <w:b/>
          <w:szCs w:val="21"/>
        </w:rPr>
        <w:t>1</w:t>
      </w:r>
      <w:r w:rsidR="00D77948">
        <w:rPr>
          <w:rFonts w:ascii="微软雅黑" w:eastAsia="微软雅黑" w:hAnsi="微软雅黑"/>
          <w:b/>
          <w:szCs w:val="21"/>
        </w:rPr>
        <w:t>7</w:t>
      </w:r>
      <w:r w:rsidR="00946B61" w:rsidRPr="00946B61">
        <w:rPr>
          <w:rFonts w:ascii="微软雅黑" w:eastAsia="微软雅黑" w:hAnsi="微软雅黑" w:hint="eastAsia"/>
          <w:b/>
          <w:szCs w:val="21"/>
        </w:rPr>
        <w:t>日</w:t>
      </w:r>
      <w:r w:rsidR="00946B61" w:rsidRPr="00946B61">
        <w:rPr>
          <w:rFonts w:ascii="微软雅黑" w:eastAsia="微软雅黑" w:hAnsi="微软雅黑"/>
          <w:b/>
          <w:szCs w:val="21"/>
        </w:rPr>
        <w:t>-2</w:t>
      </w:r>
      <w:r w:rsidR="00D77948">
        <w:rPr>
          <w:rFonts w:ascii="微软雅黑" w:eastAsia="微软雅黑" w:hAnsi="微软雅黑"/>
          <w:b/>
          <w:szCs w:val="21"/>
        </w:rPr>
        <w:t>5</w:t>
      </w:r>
      <w:r w:rsidR="00946B61" w:rsidRPr="00946B61">
        <w:rPr>
          <w:rFonts w:ascii="微软雅黑" w:eastAsia="微软雅黑" w:hAnsi="微软雅黑" w:hint="eastAsia"/>
          <w:b/>
          <w:szCs w:val="21"/>
        </w:rPr>
        <w:t>日</w:t>
      </w:r>
    </w:p>
    <w:p w14:paraId="7EE652E5" w14:textId="38DCBCB5" w:rsidR="00CC2B2D" w:rsidRDefault="00202F17" w:rsidP="00946B61">
      <w:pPr>
        <w:widowControl/>
        <w:spacing w:beforeLines="30" w:before="93" w:line="360" w:lineRule="exact"/>
        <w:ind w:firstLineChars="1000" w:firstLine="2100"/>
        <w:jc w:val="left"/>
        <w:rPr>
          <w:rFonts w:ascii="微软雅黑" w:eastAsia="微软雅黑" w:hAnsi="微软雅黑"/>
          <w:b/>
          <w:szCs w:val="21"/>
        </w:rPr>
      </w:pPr>
      <w:r w:rsidRPr="00946B61">
        <w:rPr>
          <w:rFonts w:ascii="微软雅黑" w:eastAsia="微软雅黑" w:hAnsi="微软雅黑" w:hint="eastAsia"/>
          <w:b/>
          <w:szCs w:val="21"/>
        </w:rPr>
        <w:t>费用：10000元</w:t>
      </w:r>
    </w:p>
    <w:p w14:paraId="07404AFE" w14:textId="4424B140" w:rsidR="007968A9" w:rsidRPr="00946B61" w:rsidRDefault="007968A9" w:rsidP="007968A9">
      <w:pPr>
        <w:widowControl/>
        <w:spacing w:beforeLines="30" w:before="93" w:line="360" w:lineRule="exact"/>
        <w:jc w:val="left"/>
        <w:rPr>
          <w:rFonts w:ascii="微软雅黑" w:eastAsia="微软雅黑" w:hAnsi="微软雅黑"/>
          <w:b/>
          <w:kern w:val="0"/>
          <w:szCs w:val="21"/>
        </w:rPr>
      </w:pPr>
      <w:r>
        <w:rPr>
          <w:rFonts w:ascii="微软雅黑" w:eastAsia="微软雅黑" w:hAnsi="微软雅黑" w:hint="eastAsia"/>
          <w:b/>
          <w:szCs w:val="21"/>
        </w:rPr>
        <w:t xml:space="preserve"> </w:t>
      </w:r>
      <w:r>
        <w:rPr>
          <w:rFonts w:ascii="微软雅黑" w:eastAsia="微软雅黑" w:hAnsi="微软雅黑"/>
          <w:b/>
          <w:szCs w:val="21"/>
        </w:rPr>
        <w:t xml:space="preserve">   </w:t>
      </w:r>
      <w:r>
        <w:rPr>
          <w:rFonts w:ascii="微软雅黑" w:eastAsia="微软雅黑" w:hAnsi="微软雅黑" w:hint="eastAsia"/>
          <w:b/>
          <w:szCs w:val="21"/>
        </w:rPr>
        <w:t>施 工 日 期：</w:t>
      </w:r>
      <w:r w:rsidRPr="00946B61">
        <w:rPr>
          <w:rFonts w:ascii="微软雅黑" w:eastAsia="微软雅黑" w:hAnsi="微软雅黑" w:hint="eastAsia"/>
          <w:b/>
          <w:szCs w:val="21"/>
        </w:rPr>
        <w:t>202</w:t>
      </w:r>
      <w:r w:rsidRPr="00946B61">
        <w:rPr>
          <w:rFonts w:ascii="微软雅黑" w:eastAsia="微软雅黑" w:hAnsi="微软雅黑"/>
          <w:b/>
          <w:szCs w:val="21"/>
        </w:rPr>
        <w:t>1</w:t>
      </w:r>
      <w:r w:rsidRPr="00946B61">
        <w:rPr>
          <w:rFonts w:ascii="微软雅黑" w:eastAsia="微软雅黑" w:hAnsi="微软雅黑" w:hint="eastAsia"/>
          <w:b/>
          <w:szCs w:val="21"/>
        </w:rPr>
        <w:t>年</w:t>
      </w:r>
      <w:r w:rsidR="00D77948">
        <w:rPr>
          <w:rFonts w:ascii="微软雅黑" w:eastAsia="微软雅黑" w:hAnsi="微软雅黑"/>
          <w:b/>
          <w:szCs w:val="21"/>
        </w:rPr>
        <w:t>7</w:t>
      </w:r>
      <w:r w:rsidRPr="00946B61">
        <w:rPr>
          <w:rFonts w:ascii="微软雅黑" w:eastAsia="微软雅黑" w:hAnsi="微软雅黑" w:hint="eastAsia"/>
          <w:b/>
          <w:szCs w:val="21"/>
        </w:rPr>
        <w:t>月</w:t>
      </w:r>
      <w:r w:rsidR="00D77948">
        <w:rPr>
          <w:rFonts w:ascii="微软雅黑" w:eastAsia="微软雅黑" w:hAnsi="微软雅黑"/>
          <w:b/>
          <w:szCs w:val="21"/>
        </w:rPr>
        <w:t>11</w:t>
      </w:r>
      <w:r w:rsidRPr="00946B61">
        <w:rPr>
          <w:rFonts w:ascii="微软雅黑" w:eastAsia="微软雅黑" w:hAnsi="微软雅黑" w:hint="eastAsia"/>
          <w:b/>
          <w:szCs w:val="21"/>
        </w:rPr>
        <w:t>日</w:t>
      </w:r>
      <w:r w:rsidR="00975993">
        <w:rPr>
          <w:rFonts w:ascii="微软雅黑" w:eastAsia="微软雅黑" w:hAnsi="微软雅黑" w:hint="eastAsia"/>
          <w:b/>
          <w:szCs w:val="21"/>
        </w:rPr>
        <w:t>1</w:t>
      </w:r>
      <w:r w:rsidR="00975993">
        <w:rPr>
          <w:rFonts w:ascii="微软雅黑" w:eastAsia="微软雅黑" w:hAnsi="微软雅黑"/>
          <w:b/>
          <w:szCs w:val="21"/>
        </w:rPr>
        <w:t>0</w:t>
      </w:r>
      <w:r w:rsidR="00975993">
        <w:rPr>
          <w:rFonts w:ascii="微软雅黑" w:eastAsia="微软雅黑" w:hAnsi="微软雅黑" w:hint="eastAsia"/>
          <w:b/>
          <w:szCs w:val="21"/>
        </w:rPr>
        <w:t>:</w:t>
      </w:r>
      <w:r w:rsidR="00975993">
        <w:rPr>
          <w:rFonts w:ascii="微软雅黑" w:eastAsia="微软雅黑" w:hAnsi="微软雅黑"/>
          <w:b/>
          <w:szCs w:val="21"/>
        </w:rPr>
        <w:t>00</w:t>
      </w:r>
    </w:p>
    <w:p w14:paraId="2A4AF526" w14:textId="4B766FE9" w:rsidR="00F83A17" w:rsidRDefault="00F455F4"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服务内容：</w:t>
      </w:r>
      <w:r w:rsidR="00F83A17" w:rsidRPr="00946B61">
        <w:rPr>
          <w:rFonts w:ascii="微软雅黑" w:eastAsia="微软雅黑" w:hAnsi="微软雅黑" w:hint="eastAsia"/>
          <w:b/>
          <w:szCs w:val="21"/>
        </w:rPr>
        <w:t>网络搭建</w:t>
      </w:r>
    </w:p>
    <w:p w14:paraId="19B00CEC" w14:textId="547425B7" w:rsidR="009C1331" w:rsidRPr="00946B61" w:rsidRDefault="009C1331" w:rsidP="00946B61">
      <w:pPr>
        <w:pStyle w:val="aa"/>
        <w:numPr>
          <w:ilvl w:val="0"/>
          <w:numId w:val="1"/>
        </w:numPr>
        <w:spacing w:beforeLines="30" w:before="93" w:line="360" w:lineRule="exact"/>
        <w:ind w:firstLineChars="0"/>
        <w:rPr>
          <w:rFonts w:ascii="微软雅黑" w:eastAsia="微软雅黑" w:hAnsi="微软雅黑"/>
          <w:b/>
          <w:szCs w:val="21"/>
        </w:rPr>
      </w:pPr>
      <w:r>
        <w:rPr>
          <w:rFonts w:ascii="微软雅黑" w:eastAsia="微软雅黑" w:hAnsi="微软雅黑"/>
          <w:b/>
          <w:szCs w:val="21"/>
        </w:rPr>
        <w:t>AP</w:t>
      </w:r>
      <w:r>
        <w:rPr>
          <w:rFonts w:ascii="微软雅黑" w:eastAsia="微软雅黑" w:hAnsi="微软雅黑" w:hint="eastAsia"/>
          <w:b/>
          <w:szCs w:val="21"/>
        </w:rPr>
        <w:t>品牌：</w:t>
      </w:r>
      <w:proofErr w:type="gramStart"/>
      <w:r w:rsidRPr="009C1331">
        <w:rPr>
          <w:rFonts w:ascii="微软雅黑" w:eastAsia="微软雅黑" w:hAnsi="微软雅黑" w:hint="eastAsia"/>
          <w:b/>
          <w:szCs w:val="21"/>
        </w:rPr>
        <w:t>优科</w:t>
      </w:r>
      <w:r>
        <w:rPr>
          <w:rFonts w:ascii="微软雅黑" w:eastAsia="微软雅黑" w:hAnsi="微软雅黑" w:hint="eastAsia"/>
          <w:b/>
          <w:szCs w:val="21"/>
        </w:rPr>
        <w:t>或</w:t>
      </w:r>
      <w:proofErr w:type="gramEnd"/>
      <w:r w:rsidRPr="009C1331">
        <w:rPr>
          <w:rFonts w:ascii="微软雅黑" w:eastAsia="微软雅黑" w:hAnsi="微软雅黑"/>
          <w:b/>
          <w:szCs w:val="21"/>
        </w:rPr>
        <w:t>UBNT</w:t>
      </w:r>
    </w:p>
    <w:p w14:paraId="629B50E4" w14:textId="18AB7C50" w:rsidR="006F0710" w:rsidRPr="00946B61" w:rsidRDefault="006F0710"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双方权利与义务</w:t>
      </w:r>
    </w:p>
    <w:p w14:paraId="7B7B1F14" w14:textId="77777777" w:rsidR="006F0710" w:rsidRPr="00946B61" w:rsidRDefault="006F0710" w:rsidP="00946B61">
      <w:pPr>
        <w:pStyle w:val="aa"/>
        <w:numPr>
          <w:ilvl w:val="0"/>
          <w:numId w:val="7"/>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甲方的权利与义务</w:t>
      </w:r>
    </w:p>
    <w:p w14:paraId="4A8A8503" w14:textId="77777777" w:rsidR="006F0710" w:rsidRPr="00946B61" w:rsidRDefault="006F0710" w:rsidP="00946B61">
      <w:pPr>
        <w:pStyle w:val="aa"/>
        <w:numPr>
          <w:ilvl w:val="0"/>
          <w:numId w:val="10"/>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甲方有权对乙方施工过程提出修改意见和制作要求，并监督乙方搭建的全过程。乙方据此进行修改、调整，直至甲方书面确认。</w:t>
      </w:r>
    </w:p>
    <w:p w14:paraId="6F9C557B" w14:textId="5A5C19DC" w:rsidR="006F0710" w:rsidRPr="00946B61" w:rsidRDefault="006F0710" w:rsidP="00946B61">
      <w:pPr>
        <w:pStyle w:val="aa"/>
        <w:numPr>
          <w:ilvl w:val="0"/>
          <w:numId w:val="10"/>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如果因甲方原因导致服务内容变化的，因此增加的费用</w:t>
      </w:r>
      <w:r w:rsidR="00497839">
        <w:rPr>
          <w:rFonts w:ascii="微软雅黑" w:eastAsia="微软雅黑" w:hAnsi="微软雅黑" w:hint="eastAsia"/>
          <w:szCs w:val="21"/>
        </w:rPr>
        <w:t>双方协商</w:t>
      </w:r>
      <w:r w:rsidRPr="00946B61">
        <w:rPr>
          <w:rFonts w:ascii="微软雅黑" w:eastAsia="微软雅黑" w:hAnsi="微软雅黑" w:hint="eastAsia"/>
          <w:szCs w:val="21"/>
        </w:rPr>
        <w:t>。</w:t>
      </w:r>
    </w:p>
    <w:p w14:paraId="5B884F83" w14:textId="77777777" w:rsidR="006F0710" w:rsidRPr="00946B61" w:rsidRDefault="006F0710" w:rsidP="00946B61">
      <w:pPr>
        <w:pStyle w:val="aa"/>
        <w:numPr>
          <w:ilvl w:val="0"/>
          <w:numId w:val="10"/>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在乙方依约提供网络搭建服务的前提下，甲方应依约支付费用。</w:t>
      </w:r>
    </w:p>
    <w:p w14:paraId="175F29F0" w14:textId="77777777" w:rsidR="006F0710" w:rsidRPr="00946B61" w:rsidRDefault="006F0710" w:rsidP="00946B61">
      <w:pPr>
        <w:pStyle w:val="aa"/>
        <w:numPr>
          <w:ilvl w:val="0"/>
          <w:numId w:val="7"/>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乙方权利与义务</w:t>
      </w:r>
    </w:p>
    <w:p w14:paraId="38D88B65" w14:textId="77777777" w:rsidR="006F0710" w:rsidRPr="00946B61" w:rsidRDefault="006F0710" w:rsidP="00946B61">
      <w:pPr>
        <w:pStyle w:val="aa"/>
        <w:numPr>
          <w:ilvl w:val="0"/>
          <w:numId w:val="1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乙方必须严格按照甲方要求提供网络搭建服务，承诺其制作工艺与质量标准符合国家和行业的制作规范和安全标准，不侵犯第三方合法权益。否则，因此而造成甲方损失的，乙方应承担相应责任</w:t>
      </w:r>
      <w:r w:rsidRPr="00946B61">
        <w:rPr>
          <w:rFonts w:ascii="微软雅黑" w:eastAsia="微软雅黑" w:hAnsi="微软雅黑" w:hint="eastAsia"/>
          <w:szCs w:val="21"/>
        </w:rPr>
        <w:lastRenderedPageBreak/>
        <w:t>并做出赔偿。</w:t>
      </w:r>
    </w:p>
    <w:p w14:paraId="666865CD" w14:textId="77777777" w:rsidR="006F0710" w:rsidRPr="00946B61" w:rsidRDefault="006F0710" w:rsidP="00946B61">
      <w:pPr>
        <w:pStyle w:val="aa"/>
        <w:numPr>
          <w:ilvl w:val="0"/>
          <w:numId w:val="1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乙方在网络搭建期间，应委派专人与甲方对接，跟踪搭建进展并及时反馈情况与问题，如果甲方存在任何问题或需求，双方应在约定时间内妥善解决。</w:t>
      </w:r>
    </w:p>
    <w:p w14:paraId="4E164795" w14:textId="1B8E8D3B" w:rsidR="006F0710" w:rsidRPr="00946B61" w:rsidRDefault="006F0710" w:rsidP="00946B61">
      <w:pPr>
        <w:pStyle w:val="aa"/>
        <w:numPr>
          <w:ilvl w:val="0"/>
          <w:numId w:val="1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乙方应指派</w:t>
      </w:r>
      <w:r w:rsidRPr="00946B61">
        <w:rPr>
          <w:rFonts w:ascii="微软雅黑" w:eastAsia="微软雅黑" w:hAnsi="微软雅黑"/>
          <w:szCs w:val="21"/>
        </w:rPr>
        <w:t>1名专业人员在甲方活动现场待命，如网络出现损坏或其他问题，由乙方负责维修和维护，若因此造成甲方活动无法正常进行等情况，乙方应承担相应责任并做出赔偿。</w:t>
      </w:r>
    </w:p>
    <w:p w14:paraId="47C4FE5D" w14:textId="13FE6DF6" w:rsidR="006F0710" w:rsidRPr="00946B61" w:rsidRDefault="006F0710" w:rsidP="00946B61">
      <w:pPr>
        <w:pStyle w:val="aa"/>
        <w:numPr>
          <w:ilvl w:val="0"/>
          <w:numId w:val="1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乙方应根据本合同约定，按照甲方要求完成网络搭建，并在</w:t>
      </w:r>
      <w:r w:rsidR="00497839">
        <w:rPr>
          <w:rFonts w:ascii="微软雅黑" w:eastAsia="微软雅黑" w:hAnsi="微软雅黑" w:hint="eastAsia"/>
          <w:szCs w:val="21"/>
        </w:rPr>
        <w:t>活动结束后</w:t>
      </w:r>
      <w:r w:rsidRPr="00946B61">
        <w:rPr>
          <w:rFonts w:ascii="微软雅黑" w:eastAsia="微软雅黑" w:hAnsi="微软雅黑" w:hint="eastAsia"/>
          <w:szCs w:val="21"/>
        </w:rPr>
        <w:t>【</w:t>
      </w:r>
      <w:r w:rsidRPr="00946B61">
        <w:rPr>
          <w:rFonts w:ascii="微软雅黑" w:eastAsia="微软雅黑" w:hAnsi="微软雅黑"/>
          <w:szCs w:val="21"/>
        </w:rPr>
        <w:t>3】日内通知甲方进行验收，验收结果以甲方的书面意见为准。如验收不合格，乙方应按照甲方要求返工，由此产生的所有额外费用由乙方自行承担。</w:t>
      </w:r>
    </w:p>
    <w:p w14:paraId="6B5F0A74" w14:textId="716041CF" w:rsidR="006F0710" w:rsidRDefault="006F0710" w:rsidP="00946B61">
      <w:pPr>
        <w:pStyle w:val="aa"/>
        <w:numPr>
          <w:ilvl w:val="0"/>
          <w:numId w:val="1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项目完成后，乙方对网络搭建的相关设备进行回收。</w:t>
      </w:r>
    </w:p>
    <w:p w14:paraId="14C9937E" w14:textId="5BA4E259" w:rsidR="00497839" w:rsidRDefault="00DC354E" w:rsidP="00946B61">
      <w:pPr>
        <w:pStyle w:val="aa"/>
        <w:numPr>
          <w:ilvl w:val="0"/>
          <w:numId w:val="12"/>
        </w:numPr>
        <w:spacing w:beforeLines="30" w:before="93" w:line="360" w:lineRule="exact"/>
        <w:ind w:firstLineChars="0"/>
        <w:rPr>
          <w:rFonts w:ascii="微软雅黑" w:eastAsia="微软雅黑" w:hAnsi="微软雅黑"/>
          <w:color w:val="FF0000"/>
          <w:szCs w:val="21"/>
        </w:rPr>
      </w:pPr>
      <w:r>
        <w:rPr>
          <w:rFonts w:ascii="微软雅黑" w:eastAsia="微软雅黑" w:hAnsi="微软雅黑" w:hint="eastAsia"/>
          <w:color w:val="FF0000"/>
          <w:szCs w:val="21"/>
        </w:rPr>
        <w:t>未经甲方书面许可，乙方不能将与本合同相关的内容透露给第三方。</w:t>
      </w:r>
    </w:p>
    <w:p w14:paraId="5F8C4C31" w14:textId="1799CAC1" w:rsidR="00DC354E" w:rsidRPr="00497839" w:rsidRDefault="00DC354E" w:rsidP="00946B61">
      <w:pPr>
        <w:pStyle w:val="aa"/>
        <w:numPr>
          <w:ilvl w:val="0"/>
          <w:numId w:val="12"/>
        </w:numPr>
        <w:spacing w:beforeLines="30" w:before="93" w:line="360" w:lineRule="exact"/>
        <w:ind w:firstLineChars="0"/>
        <w:rPr>
          <w:rFonts w:ascii="微软雅黑" w:eastAsia="微软雅黑" w:hAnsi="微软雅黑"/>
          <w:color w:val="FF0000"/>
          <w:szCs w:val="21"/>
        </w:rPr>
      </w:pPr>
      <w:r>
        <w:rPr>
          <w:rFonts w:ascii="微软雅黑" w:eastAsia="微软雅黑" w:hAnsi="微软雅黑" w:hint="eastAsia"/>
          <w:color w:val="FF0000"/>
          <w:szCs w:val="21"/>
        </w:rPr>
        <w:t>任何情况下，乙方不能通过乙方搭建的网络而搜集或调用任何使用本网络的用户信息。 否则，甲方有权拒付费用并要求乙方退回已付款项</w:t>
      </w:r>
      <w:r w:rsidR="00D2107F">
        <w:rPr>
          <w:rFonts w:ascii="微软雅黑" w:eastAsia="微软雅黑" w:hAnsi="微软雅黑"/>
          <w:color w:val="FF0000"/>
          <w:szCs w:val="21"/>
        </w:rPr>
        <w:t>,</w:t>
      </w:r>
      <w:r w:rsidR="00D2107F">
        <w:rPr>
          <w:rFonts w:ascii="微软雅黑" w:eastAsia="微软雅黑" w:hAnsi="微软雅黑" w:hint="eastAsia"/>
          <w:color w:val="FF0000"/>
          <w:szCs w:val="21"/>
        </w:rPr>
        <w:t xml:space="preserve"> 并承担由此而给甲方造成的一切损失。</w:t>
      </w:r>
    </w:p>
    <w:p w14:paraId="3AA1EB6F" w14:textId="64E63F1B" w:rsidR="00497839" w:rsidRDefault="00D2107F" w:rsidP="00946B61">
      <w:pPr>
        <w:pStyle w:val="aa"/>
        <w:numPr>
          <w:ilvl w:val="0"/>
          <w:numId w:val="12"/>
        </w:numPr>
        <w:spacing w:beforeLines="30" w:before="93" w:line="360" w:lineRule="exact"/>
        <w:ind w:firstLineChars="0"/>
        <w:rPr>
          <w:rFonts w:ascii="微软雅黑" w:eastAsia="微软雅黑" w:hAnsi="微软雅黑"/>
          <w:color w:val="FF0000"/>
          <w:szCs w:val="21"/>
        </w:rPr>
      </w:pPr>
      <w:r>
        <w:rPr>
          <w:rFonts w:ascii="微软雅黑" w:eastAsia="微软雅黑" w:hAnsi="微软雅黑" w:hint="eastAsia"/>
          <w:color w:val="FF0000"/>
          <w:szCs w:val="21"/>
        </w:rPr>
        <w:t xml:space="preserve">乙方为其工作人员购买意外伤害险。如有意外发生，乙方用其所购买的保险支付相关医疗及赔偿费用，甲方不需承担任何责任也不支付任何相关费用。 </w:t>
      </w:r>
    </w:p>
    <w:p w14:paraId="700FD9A7" w14:textId="5A4DC6FD" w:rsidR="00D2107F" w:rsidRPr="00497839" w:rsidRDefault="00D2107F" w:rsidP="00946B61">
      <w:pPr>
        <w:pStyle w:val="aa"/>
        <w:numPr>
          <w:ilvl w:val="0"/>
          <w:numId w:val="12"/>
        </w:numPr>
        <w:spacing w:beforeLines="30" w:before="93" w:line="360" w:lineRule="exact"/>
        <w:ind w:firstLineChars="0"/>
        <w:rPr>
          <w:rFonts w:ascii="微软雅黑" w:eastAsia="微软雅黑" w:hAnsi="微软雅黑"/>
          <w:color w:val="FF0000"/>
          <w:szCs w:val="21"/>
        </w:rPr>
      </w:pPr>
      <w:r>
        <w:rPr>
          <w:rFonts w:ascii="微软雅黑" w:eastAsia="微软雅黑" w:hAnsi="微软雅黑" w:hint="eastAsia"/>
          <w:color w:val="FF0000"/>
          <w:szCs w:val="21"/>
        </w:rPr>
        <w:t xml:space="preserve">乙方应确保其搭建设备的安全性。 在活动过程中，如有任何由于乙方的设备或人员的原因而造成甲方的损失，乙方承担全部责任并支付由此而产生的一切费用。 </w:t>
      </w:r>
    </w:p>
    <w:p w14:paraId="3820E7B9" w14:textId="77777777" w:rsidR="006F0710" w:rsidRPr="00946B61" w:rsidRDefault="006F0710"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费用与支付</w:t>
      </w:r>
    </w:p>
    <w:p w14:paraId="6166671E" w14:textId="77777777" w:rsidR="006F0710" w:rsidRPr="00946B61" w:rsidRDefault="006F0710" w:rsidP="00946B61">
      <w:pPr>
        <w:pStyle w:val="aa"/>
        <w:numPr>
          <w:ilvl w:val="0"/>
          <w:numId w:val="14"/>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项目费用</w:t>
      </w:r>
    </w:p>
    <w:p w14:paraId="308ECB9B" w14:textId="2761B543" w:rsidR="006F0710" w:rsidRPr="00946B61" w:rsidRDefault="006F0710" w:rsidP="00946B61">
      <w:pPr>
        <w:spacing w:beforeLines="30" w:before="93" w:line="360" w:lineRule="exact"/>
        <w:ind w:firstLineChars="200" w:firstLine="420"/>
        <w:rPr>
          <w:rFonts w:ascii="微软雅黑" w:eastAsia="微软雅黑" w:hAnsi="微软雅黑"/>
          <w:szCs w:val="21"/>
        </w:rPr>
      </w:pPr>
      <w:r w:rsidRPr="00946B61">
        <w:rPr>
          <w:rFonts w:ascii="微软雅黑" w:eastAsia="微软雅黑" w:hAnsi="微软雅黑" w:hint="eastAsia"/>
          <w:szCs w:val="21"/>
        </w:rPr>
        <w:t>项目总价款合计为人民币</w:t>
      </w:r>
      <w:r w:rsidR="005E2BA9" w:rsidRPr="00946B61">
        <w:rPr>
          <w:rFonts w:ascii="微软雅黑" w:eastAsia="微软雅黑" w:hAnsi="微软雅黑" w:hint="eastAsia"/>
          <w:szCs w:val="21"/>
        </w:rPr>
        <w:t>【</w:t>
      </w:r>
      <w:r w:rsidR="007968A9">
        <w:rPr>
          <w:rFonts w:ascii="微软雅黑" w:eastAsia="微软雅黑" w:hAnsi="微软雅黑" w:hint="eastAsia"/>
          <w:szCs w:val="21"/>
        </w:rPr>
        <w:t>壹</w:t>
      </w:r>
      <w:r w:rsidR="003D10FD" w:rsidRPr="00946B61">
        <w:rPr>
          <w:rFonts w:ascii="微软雅黑" w:eastAsia="微软雅黑" w:hAnsi="微软雅黑" w:hint="eastAsia"/>
          <w:szCs w:val="21"/>
        </w:rPr>
        <w:t>万</w:t>
      </w:r>
      <w:r w:rsidR="005E2BA9" w:rsidRPr="00946B61">
        <w:rPr>
          <w:rFonts w:ascii="微软雅黑" w:eastAsia="微软雅黑" w:hAnsi="微软雅黑" w:hint="eastAsia"/>
          <w:szCs w:val="21"/>
          <w:u w:val="single"/>
        </w:rPr>
        <w:t>】</w:t>
      </w:r>
      <w:r w:rsidRPr="00946B61">
        <w:rPr>
          <w:rFonts w:ascii="微软雅黑" w:eastAsia="微软雅黑" w:hAnsi="微软雅黑" w:hint="eastAsia"/>
          <w:szCs w:val="21"/>
        </w:rPr>
        <w:t>元整（¥</w:t>
      </w:r>
      <w:r w:rsidR="005E2BA9" w:rsidRPr="00946B61">
        <w:rPr>
          <w:rFonts w:ascii="微软雅黑" w:eastAsia="微软雅黑" w:hAnsi="微软雅黑" w:hint="eastAsia"/>
          <w:szCs w:val="21"/>
        </w:rPr>
        <w:t>【</w:t>
      </w:r>
      <w:r w:rsidR="007968A9">
        <w:rPr>
          <w:rFonts w:ascii="微软雅黑" w:eastAsia="微软雅黑" w:hAnsi="微软雅黑"/>
          <w:b/>
          <w:szCs w:val="21"/>
        </w:rPr>
        <w:t>10</w:t>
      </w:r>
      <w:r w:rsidR="003D10FD" w:rsidRPr="00946B61">
        <w:rPr>
          <w:rFonts w:ascii="微软雅黑" w:eastAsia="微软雅黑" w:hAnsi="微软雅黑" w:hint="eastAsia"/>
          <w:b/>
          <w:szCs w:val="21"/>
        </w:rPr>
        <w:t>,</w:t>
      </w:r>
      <w:r w:rsidR="007968A9">
        <w:rPr>
          <w:rFonts w:ascii="微软雅黑" w:eastAsia="微软雅黑" w:hAnsi="微软雅黑"/>
          <w:b/>
          <w:szCs w:val="21"/>
        </w:rPr>
        <w:t>00</w:t>
      </w:r>
      <w:r w:rsidR="003D10FD" w:rsidRPr="00946B61">
        <w:rPr>
          <w:rFonts w:ascii="微软雅黑" w:eastAsia="微软雅黑" w:hAnsi="微软雅黑" w:hint="eastAsia"/>
          <w:b/>
          <w:szCs w:val="21"/>
        </w:rPr>
        <w:t>0</w:t>
      </w:r>
      <w:r w:rsidR="00CD2F33" w:rsidRPr="00946B61">
        <w:rPr>
          <w:rFonts w:ascii="微软雅黑" w:eastAsia="微软雅黑" w:hAnsi="微软雅黑" w:hint="eastAsia"/>
          <w:b/>
          <w:szCs w:val="21"/>
        </w:rPr>
        <w:t>.00</w:t>
      </w:r>
      <w:r w:rsidR="005E2BA9" w:rsidRPr="00946B61">
        <w:rPr>
          <w:rFonts w:ascii="微软雅黑" w:eastAsia="微软雅黑" w:hAnsi="微软雅黑" w:hint="eastAsia"/>
          <w:szCs w:val="21"/>
          <w:u w:val="single"/>
        </w:rPr>
        <w:t>】</w:t>
      </w:r>
      <w:r w:rsidRPr="00946B61">
        <w:rPr>
          <w:rFonts w:ascii="微软雅黑" w:eastAsia="微软雅黑" w:hAnsi="微软雅黑" w:hint="eastAsia"/>
          <w:szCs w:val="21"/>
        </w:rPr>
        <w:t>，含税），</w:t>
      </w:r>
      <w:r w:rsidR="00F455F4" w:rsidRPr="00946B61">
        <w:rPr>
          <w:rFonts w:ascii="微软雅黑" w:eastAsia="微软雅黑" w:hAnsi="微软雅黑" w:hint="eastAsia"/>
          <w:szCs w:val="21"/>
        </w:rPr>
        <w:t>付款方式：公对公银行转账</w:t>
      </w:r>
      <w:r w:rsidRPr="00946B61">
        <w:rPr>
          <w:rFonts w:ascii="微软雅黑" w:eastAsia="微软雅黑" w:hAnsi="微软雅黑" w:hint="eastAsia"/>
          <w:szCs w:val="21"/>
        </w:rPr>
        <w:t>。</w:t>
      </w:r>
    </w:p>
    <w:p w14:paraId="7125CDC0" w14:textId="77777777" w:rsidR="006F0710" w:rsidRPr="00946B61" w:rsidRDefault="006F0710" w:rsidP="00946B61">
      <w:pPr>
        <w:pStyle w:val="aa"/>
        <w:numPr>
          <w:ilvl w:val="0"/>
          <w:numId w:val="14"/>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付款期限</w:t>
      </w:r>
    </w:p>
    <w:p w14:paraId="525333CA" w14:textId="6E04DC9C" w:rsidR="006F0710" w:rsidRPr="00946B61" w:rsidRDefault="00B73765" w:rsidP="00946B61">
      <w:pPr>
        <w:pStyle w:val="aa"/>
        <w:numPr>
          <w:ilvl w:val="0"/>
          <w:numId w:val="19"/>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合同</w:t>
      </w:r>
      <w:r w:rsidR="00DC354E">
        <w:rPr>
          <w:rFonts w:ascii="微软雅黑" w:eastAsia="微软雅黑" w:hAnsi="微软雅黑" w:hint="eastAsia"/>
          <w:szCs w:val="21"/>
        </w:rPr>
        <w:t>签订后</w:t>
      </w:r>
      <w:r w:rsidR="006F0710" w:rsidRPr="00946B61">
        <w:rPr>
          <w:rFonts w:ascii="微软雅黑" w:eastAsia="微软雅黑" w:hAnsi="微软雅黑" w:hint="eastAsia"/>
          <w:szCs w:val="21"/>
        </w:rPr>
        <w:t>，</w:t>
      </w:r>
      <w:r w:rsidRPr="00946B61">
        <w:rPr>
          <w:rFonts w:ascii="微软雅黑" w:eastAsia="微软雅黑" w:hAnsi="微软雅黑" w:hint="eastAsia"/>
          <w:szCs w:val="21"/>
        </w:rPr>
        <w:t>应在</w:t>
      </w:r>
      <w:r w:rsidR="008876FB" w:rsidRPr="00946B61">
        <w:rPr>
          <w:rFonts w:ascii="微软雅黑" w:eastAsia="微软雅黑" w:hAnsi="微软雅黑" w:hint="eastAsia"/>
          <w:szCs w:val="21"/>
        </w:rPr>
        <w:t>【</w:t>
      </w:r>
      <w:r w:rsidR="00DE42B6" w:rsidRPr="00946B61">
        <w:rPr>
          <w:rFonts w:ascii="微软雅黑" w:eastAsia="微软雅黑" w:hAnsi="微软雅黑" w:hint="eastAsia"/>
          <w:szCs w:val="21"/>
        </w:rPr>
        <w:t>2</w:t>
      </w:r>
      <w:r w:rsidR="00DE42B6" w:rsidRPr="00946B61">
        <w:rPr>
          <w:rFonts w:ascii="微软雅黑" w:eastAsia="微软雅黑" w:hAnsi="微软雅黑"/>
          <w:szCs w:val="21"/>
        </w:rPr>
        <w:t>0</w:t>
      </w:r>
      <w:r w:rsidR="00202F17" w:rsidRPr="00946B61">
        <w:rPr>
          <w:rFonts w:ascii="微软雅黑" w:eastAsia="微软雅黑" w:hAnsi="微软雅黑" w:hint="eastAsia"/>
          <w:szCs w:val="21"/>
        </w:rPr>
        <w:t>21</w:t>
      </w:r>
      <w:r w:rsidR="008876FB" w:rsidRPr="00946B61">
        <w:rPr>
          <w:rFonts w:ascii="微软雅黑" w:eastAsia="微软雅黑" w:hAnsi="微软雅黑" w:hint="eastAsia"/>
          <w:szCs w:val="21"/>
        </w:rPr>
        <w:t>】年【</w:t>
      </w:r>
      <w:r w:rsidR="00D2107F">
        <w:rPr>
          <w:rFonts w:ascii="微软雅黑" w:eastAsia="微软雅黑" w:hAnsi="微软雅黑" w:hint="eastAsia"/>
          <w:szCs w:val="21"/>
        </w:rPr>
        <w:t xml:space="preserve"> </w:t>
      </w:r>
      <w:r w:rsidR="00D77948">
        <w:rPr>
          <w:rFonts w:ascii="微软雅黑" w:eastAsia="微软雅黑" w:hAnsi="微软雅黑"/>
          <w:szCs w:val="21"/>
        </w:rPr>
        <w:t>7</w:t>
      </w:r>
      <w:r w:rsidR="00D2107F">
        <w:rPr>
          <w:rFonts w:ascii="微软雅黑" w:eastAsia="微软雅黑" w:hAnsi="微软雅黑"/>
          <w:szCs w:val="21"/>
        </w:rPr>
        <w:t xml:space="preserve"> </w:t>
      </w:r>
      <w:r w:rsidR="008876FB" w:rsidRPr="00946B61">
        <w:rPr>
          <w:rFonts w:ascii="微软雅黑" w:eastAsia="微软雅黑" w:hAnsi="微软雅黑" w:hint="eastAsia"/>
          <w:szCs w:val="21"/>
        </w:rPr>
        <w:t>】</w:t>
      </w:r>
      <w:r w:rsidR="006F0710" w:rsidRPr="00946B61">
        <w:rPr>
          <w:rFonts w:ascii="微软雅黑" w:eastAsia="微软雅黑" w:hAnsi="微软雅黑" w:hint="eastAsia"/>
          <w:szCs w:val="21"/>
        </w:rPr>
        <w:t>月</w:t>
      </w:r>
      <w:r w:rsidR="008876FB" w:rsidRPr="00946B61">
        <w:rPr>
          <w:rFonts w:ascii="微软雅黑" w:eastAsia="微软雅黑" w:hAnsi="微软雅黑" w:hint="eastAsia"/>
          <w:szCs w:val="21"/>
        </w:rPr>
        <w:t>【</w:t>
      </w:r>
      <w:r w:rsidR="00D2107F">
        <w:rPr>
          <w:rFonts w:ascii="微软雅黑" w:eastAsia="微软雅黑" w:hAnsi="微软雅黑" w:hint="eastAsia"/>
          <w:szCs w:val="21"/>
        </w:rPr>
        <w:t xml:space="preserve"> </w:t>
      </w:r>
      <w:r w:rsidR="00D77948">
        <w:rPr>
          <w:rFonts w:ascii="微软雅黑" w:eastAsia="微软雅黑" w:hAnsi="微软雅黑"/>
          <w:szCs w:val="21"/>
        </w:rPr>
        <w:t>7</w:t>
      </w:r>
      <w:r w:rsidR="00D2107F">
        <w:rPr>
          <w:rFonts w:ascii="微软雅黑" w:eastAsia="微软雅黑" w:hAnsi="微软雅黑"/>
          <w:szCs w:val="21"/>
        </w:rPr>
        <w:t xml:space="preserve"> </w:t>
      </w:r>
      <w:r w:rsidR="008876FB" w:rsidRPr="00946B61">
        <w:rPr>
          <w:rFonts w:ascii="微软雅黑" w:eastAsia="微软雅黑" w:hAnsi="微软雅黑" w:hint="eastAsia"/>
          <w:szCs w:val="21"/>
        </w:rPr>
        <w:t>】</w:t>
      </w:r>
      <w:r w:rsidR="006F0710" w:rsidRPr="00946B61">
        <w:rPr>
          <w:rFonts w:ascii="微软雅黑" w:eastAsia="微软雅黑" w:hAnsi="微软雅黑" w:hint="eastAsia"/>
          <w:szCs w:val="21"/>
        </w:rPr>
        <w:t>日</w:t>
      </w:r>
      <w:r w:rsidRPr="00946B61">
        <w:rPr>
          <w:rFonts w:ascii="微软雅黑" w:eastAsia="微软雅黑" w:hAnsi="微软雅黑" w:hint="eastAsia"/>
          <w:szCs w:val="21"/>
        </w:rPr>
        <w:t>，</w:t>
      </w:r>
      <w:r w:rsidR="006F0710" w:rsidRPr="00946B61">
        <w:rPr>
          <w:rFonts w:ascii="微软雅黑" w:eastAsia="微软雅黑" w:hAnsi="微软雅黑" w:hint="eastAsia"/>
          <w:szCs w:val="21"/>
        </w:rPr>
        <w:t>甲方向乙方支付项目款全额的</w:t>
      </w:r>
      <w:r w:rsidR="007968A9">
        <w:rPr>
          <w:rFonts w:ascii="微软雅黑" w:eastAsia="微软雅黑" w:hAnsi="微软雅黑"/>
          <w:szCs w:val="21"/>
        </w:rPr>
        <w:t>5</w:t>
      </w:r>
      <w:r w:rsidR="006F0710" w:rsidRPr="00946B61">
        <w:rPr>
          <w:rFonts w:ascii="微软雅黑" w:eastAsia="微软雅黑" w:hAnsi="微软雅黑"/>
          <w:szCs w:val="21"/>
        </w:rPr>
        <w:t>0%即人民币</w:t>
      </w:r>
      <w:r w:rsidR="008876FB" w:rsidRPr="00946B61">
        <w:rPr>
          <w:rFonts w:ascii="微软雅黑" w:eastAsia="微软雅黑" w:hAnsi="微软雅黑" w:hint="eastAsia"/>
          <w:szCs w:val="21"/>
        </w:rPr>
        <w:t>【</w:t>
      </w:r>
      <w:r w:rsidR="007968A9">
        <w:rPr>
          <w:rFonts w:ascii="微软雅黑" w:eastAsia="微软雅黑" w:hAnsi="微软雅黑" w:hint="eastAsia"/>
          <w:szCs w:val="21"/>
        </w:rPr>
        <w:t>伍</w:t>
      </w:r>
      <w:r w:rsidR="00202F17" w:rsidRPr="00946B61">
        <w:rPr>
          <w:rFonts w:ascii="微软雅黑" w:eastAsia="微软雅黑" w:hAnsi="微软雅黑" w:hint="eastAsia"/>
          <w:szCs w:val="21"/>
        </w:rPr>
        <w:t>仟</w:t>
      </w:r>
      <w:r w:rsidR="008876FB" w:rsidRPr="00946B61">
        <w:rPr>
          <w:rFonts w:ascii="微软雅黑" w:eastAsia="微软雅黑" w:hAnsi="微软雅黑" w:hint="eastAsia"/>
          <w:szCs w:val="21"/>
        </w:rPr>
        <w:t>】</w:t>
      </w:r>
      <w:r w:rsidR="006F0710" w:rsidRPr="00946B61">
        <w:rPr>
          <w:rFonts w:ascii="微软雅黑" w:eastAsia="微软雅黑" w:hAnsi="微软雅黑" w:hint="eastAsia"/>
          <w:szCs w:val="21"/>
        </w:rPr>
        <w:t>元整（¥</w:t>
      </w:r>
      <w:r w:rsidR="008876FB" w:rsidRPr="00946B61">
        <w:rPr>
          <w:rFonts w:ascii="微软雅黑" w:eastAsia="微软雅黑" w:hAnsi="微软雅黑" w:hint="eastAsia"/>
          <w:szCs w:val="21"/>
        </w:rPr>
        <w:t>【</w:t>
      </w:r>
      <w:r w:rsidR="007968A9">
        <w:rPr>
          <w:rFonts w:ascii="微软雅黑" w:eastAsia="微软雅黑" w:hAnsi="微软雅黑"/>
          <w:b/>
          <w:szCs w:val="21"/>
        </w:rPr>
        <w:t>5</w:t>
      </w:r>
      <w:r w:rsidR="00202F17" w:rsidRPr="00946B61">
        <w:rPr>
          <w:rFonts w:ascii="微软雅黑" w:eastAsia="微软雅黑" w:hAnsi="微软雅黑" w:hint="eastAsia"/>
          <w:b/>
          <w:szCs w:val="21"/>
        </w:rPr>
        <w:t>,</w:t>
      </w:r>
      <w:r w:rsidR="007968A9">
        <w:rPr>
          <w:rFonts w:ascii="微软雅黑" w:eastAsia="微软雅黑" w:hAnsi="微软雅黑"/>
          <w:b/>
          <w:szCs w:val="21"/>
        </w:rPr>
        <w:t>00</w:t>
      </w:r>
      <w:r w:rsidR="003D10FD" w:rsidRPr="00946B61">
        <w:rPr>
          <w:rFonts w:ascii="微软雅黑" w:eastAsia="微软雅黑" w:hAnsi="微软雅黑" w:hint="eastAsia"/>
          <w:b/>
          <w:szCs w:val="21"/>
        </w:rPr>
        <w:t>0.00</w:t>
      </w:r>
      <w:r w:rsidR="00CD2F33" w:rsidRPr="00946B61">
        <w:rPr>
          <w:rFonts w:ascii="微软雅黑" w:eastAsia="微软雅黑" w:hAnsi="微软雅黑" w:hint="eastAsia"/>
          <w:szCs w:val="21"/>
          <w:u w:val="single"/>
        </w:rPr>
        <w:t>】</w:t>
      </w:r>
      <w:r w:rsidR="006F0710" w:rsidRPr="00946B61">
        <w:rPr>
          <w:rFonts w:ascii="微软雅黑" w:eastAsia="微软雅黑" w:hAnsi="微软雅黑" w:hint="eastAsia"/>
          <w:szCs w:val="21"/>
        </w:rPr>
        <w:t>，含税）。</w:t>
      </w:r>
      <w:r w:rsidR="00D2107F">
        <w:rPr>
          <w:rFonts w:ascii="微软雅黑" w:eastAsia="微软雅黑" w:hAnsi="微软雅黑" w:hint="eastAsia"/>
          <w:szCs w:val="21"/>
        </w:rPr>
        <w:t>甲方在收到乙方提供的6</w:t>
      </w:r>
      <w:r w:rsidR="00D2107F">
        <w:rPr>
          <w:rFonts w:ascii="微软雅黑" w:eastAsia="微软雅黑" w:hAnsi="微软雅黑"/>
          <w:szCs w:val="21"/>
        </w:rPr>
        <w:t>%</w:t>
      </w:r>
      <w:r w:rsidR="00D2107F">
        <w:rPr>
          <w:rFonts w:ascii="微软雅黑" w:eastAsia="微软雅黑" w:hAnsi="微软雅黑" w:hint="eastAsia"/>
          <w:szCs w:val="21"/>
        </w:rPr>
        <w:t>增值税专用发票后， 于</w:t>
      </w:r>
      <w:r w:rsidR="007968A9" w:rsidRPr="00946B61">
        <w:rPr>
          <w:rFonts w:ascii="微软雅黑" w:eastAsia="微软雅黑" w:hAnsi="微软雅黑" w:hint="eastAsia"/>
          <w:szCs w:val="21"/>
        </w:rPr>
        <w:t>【2</w:t>
      </w:r>
      <w:r w:rsidR="007968A9" w:rsidRPr="00946B61">
        <w:rPr>
          <w:rFonts w:ascii="微软雅黑" w:eastAsia="微软雅黑" w:hAnsi="微软雅黑"/>
          <w:szCs w:val="21"/>
        </w:rPr>
        <w:t>0</w:t>
      </w:r>
      <w:r w:rsidR="007968A9" w:rsidRPr="00946B61">
        <w:rPr>
          <w:rFonts w:ascii="微软雅黑" w:eastAsia="微软雅黑" w:hAnsi="微软雅黑" w:hint="eastAsia"/>
          <w:szCs w:val="21"/>
        </w:rPr>
        <w:t>21】年【</w:t>
      </w:r>
      <w:r w:rsidR="00D2107F">
        <w:rPr>
          <w:rFonts w:ascii="微软雅黑" w:eastAsia="微软雅黑" w:hAnsi="微软雅黑" w:hint="eastAsia"/>
          <w:szCs w:val="21"/>
        </w:rPr>
        <w:t xml:space="preserve"> </w:t>
      </w:r>
      <w:r w:rsidR="00D77948">
        <w:rPr>
          <w:rFonts w:ascii="微软雅黑" w:eastAsia="微软雅黑" w:hAnsi="微软雅黑"/>
          <w:szCs w:val="21"/>
        </w:rPr>
        <w:t>8</w:t>
      </w:r>
      <w:r w:rsidR="00D2107F">
        <w:rPr>
          <w:rFonts w:ascii="微软雅黑" w:eastAsia="微软雅黑" w:hAnsi="微软雅黑"/>
          <w:szCs w:val="21"/>
        </w:rPr>
        <w:t xml:space="preserve"> </w:t>
      </w:r>
      <w:r w:rsidR="007968A9" w:rsidRPr="00946B61">
        <w:rPr>
          <w:rFonts w:ascii="微软雅黑" w:eastAsia="微软雅黑" w:hAnsi="微软雅黑" w:hint="eastAsia"/>
          <w:szCs w:val="21"/>
        </w:rPr>
        <w:t>】月【</w:t>
      </w:r>
      <w:r w:rsidR="00D2107F">
        <w:rPr>
          <w:rFonts w:ascii="微软雅黑" w:eastAsia="微软雅黑" w:hAnsi="微软雅黑" w:hint="eastAsia"/>
          <w:szCs w:val="21"/>
        </w:rPr>
        <w:t xml:space="preserve"> </w:t>
      </w:r>
      <w:r w:rsidR="00D77948">
        <w:rPr>
          <w:rFonts w:ascii="微软雅黑" w:eastAsia="微软雅黑" w:hAnsi="微软雅黑"/>
          <w:szCs w:val="21"/>
        </w:rPr>
        <w:t>6</w:t>
      </w:r>
      <w:r w:rsidR="00D2107F">
        <w:rPr>
          <w:rFonts w:ascii="微软雅黑" w:eastAsia="微软雅黑" w:hAnsi="微软雅黑"/>
          <w:szCs w:val="21"/>
        </w:rPr>
        <w:t xml:space="preserve"> </w:t>
      </w:r>
      <w:r w:rsidR="007968A9" w:rsidRPr="00946B61">
        <w:rPr>
          <w:rFonts w:ascii="微软雅黑" w:eastAsia="微软雅黑" w:hAnsi="微软雅黑" w:hint="eastAsia"/>
          <w:szCs w:val="21"/>
        </w:rPr>
        <w:t>】</w:t>
      </w:r>
      <w:r w:rsidR="00D2107F">
        <w:rPr>
          <w:rFonts w:ascii="微软雅黑" w:eastAsia="微软雅黑" w:hAnsi="微软雅黑" w:hint="eastAsia"/>
          <w:szCs w:val="21"/>
        </w:rPr>
        <w:t>前</w:t>
      </w:r>
      <w:r w:rsidR="007968A9" w:rsidRPr="00946B61">
        <w:rPr>
          <w:rFonts w:ascii="微软雅黑" w:eastAsia="微软雅黑" w:hAnsi="微软雅黑" w:hint="eastAsia"/>
          <w:szCs w:val="21"/>
        </w:rPr>
        <w:t>向乙方支付</w:t>
      </w:r>
      <w:r w:rsidR="00D2107F">
        <w:rPr>
          <w:rFonts w:ascii="微软雅黑" w:eastAsia="微软雅黑" w:hAnsi="微软雅黑" w:hint="eastAsia"/>
          <w:szCs w:val="21"/>
        </w:rPr>
        <w:t>尾款</w:t>
      </w:r>
      <w:r w:rsidR="007968A9" w:rsidRPr="00946B61">
        <w:rPr>
          <w:rFonts w:ascii="微软雅黑" w:eastAsia="微软雅黑" w:hAnsi="微软雅黑"/>
          <w:szCs w:val="21"/>
        </w:rPr>
        <w:t>即人民币</w:t>
      </w:r>
      <w:r w:rsidR="007968A9" w:rsidRPr="00946B61">
        <w:rPr>
          <w:rFonts w:ascii="微软雅黑" w:eastAsia="微软雅黑" w:hAnsi="微软雅黑" w:hint="eastAsia"/>
          <w:szCs w:val="21"/>
        </w:rPr>
        <w:t>【</w:t>
      </w:r>
      <w:r w:rsidR="007968A9">
        <w:rPr>
          <w:rFonts w:ascii="微软雅黑" w:eastAsia="微软雅黑" w:hAnsi="微软雅黑" w:hint="eastAsia"/>
          <w:szCs w:val="21"/>
        </w:rPr>
        <w:t>伍</w:t>
      </w:r>
      <w:r w:rsidR="007968A9" w:rsidRPr="00946B61">
        <w:rPr>
          <w:rFonts w:ascii="微软雅黑" w:eastAsia="微软雅黑" w:hAnsi="微软雅黑" w:hint="eastAsia"/>
          <w:szCs w:val="21"/>
        </w:rPr>
        <w:t>仟】元整（¥【</w:t>
      </w:r>
      <w:r w:rsidR="007968A9">
        <w:rPr>
          <w:rFonts w:ascii="微软雅黑" w:eastAsia="微软雅黑" w:hAnsi="微软雅黑"/>
          <w:b/>
          <w:szCs w:val="21"/>
        </w:rPr>
        <w:t>5</w:t>
      </w:r>
      <w:r w:rsidR="007968A9" w:rsidRPr="00946B61">
        <w:rPr>
          <w:rFonts w:ascii="微软雅黑" w:eastAsia="微软雅黑" w:hAnsi="微软雅黑" w:hint="eastAsia"/>
          <w:b/>
          <w:szCs w:val="21"/>
        </w:rPr>
        <w:t>,</w:t>
      </w:r>
      <w:r w:rsidR="007968A9">
        <w:rPr>
          <w:rFonts w:ascii="微软雅黑" w:eastAsia="微软雅黑" w:hAnsi="微软雅黑"/>
          <w:b/>
          <w:szCs w:val="21"/>
        </w:rPr>
        <w:t>00</w:t>
      </w:r>
      <w:r w:rsidR="007968A9" w:rsidRPr="00946B61">
        <w:rPr>
          <w:rFonts w:ascii="微软雅黑" w:eastAsia="微软雅黑" w:hAnsi="微软雅黑" w:hint="eastAsia"/>
          <w:b/>
          <w:szCs w:val="21"/>
        </w:rPr>
        <w:t>0.00</w:t>
      </w:r>
      <w:r w:rsidR="007968A9" w:rsidRPr="00946B61">
        <w:rPr>
          <w:rFonts w:ascii="微软雅黑" w:eastAsia="微软雅黑" w:hAnsi="微软雅黑" w:hint="eastAsia"/>
          <w:szCs w:val="21"/>
          <w:u w:val="single"/>
        </w:rPr>
        <w:t>】</w:t>
      </w:r>
      <w:r w:rsidR="007968A9" w:rsidRPr="00946B61">
        <w:rPr>
          <w:rFonts w:ascii="微软雅黑" w:eastAsia="微软雅黑" w:hAnsi="微软雅黑" w:hint="eastAsia"/>
          <w:szCs w:val="21"/>
        </w:rPr>
        <w:t>，含税）。</w:t>
      </w:r>
      <w:r w:rsidR="00202F17" w:rsidRPr="00946B61">
        <w:rPr>
          <w:rFonts w:ascii="微软雅黑" w:eastAsia="微软雅黑" w:hAnsi="微软雅黑" w:hint="eastAsia"/>
          <w:szCs w:val="21"/>
        </w:rPr>
        <w:t>乙方收到款后，合同终止</w:t>
      </w:r>
      <w:r w:rsidR="00037E48" w:rsidRPr="00946B61">
        <w:rPr>
          <w:rFonts w:ascii="微软雅黑" w:eastAsia="微软雅黑" w:hAnsi="微软雅黑" w:hint="eastAsia"/>
          <w:szCs w:val="21"/>
        </w:rPr>
        <w:t>。</w:t>
      </w:r>
    </w:p>
    <w:p w14:paraId="5CF69BBB" w14:textId="50726F03" w:rsidR="006F0710" w:rsidRPr="00946B61" w:rsidRDefault="006F0710" w:rsidP="00946B61">
      <w:pPr>
        <w:pStyle w:val="aa"/>
        <w:numPr>
          <w:ilvl w:val="0"/>
          <w:numId w:val="19"/>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乙方应在甲方付款前向甲方提供</w:t>
      </w:r>
      <w:r w:rsidR="008876FB" w:rsidRPr="00946B61">
        <w:rPr>
          <w:rFonts w:ascii="微软雅黑" w:eastAsia="微软雅黑" w:hAnsi="微软雅黑" w:hint="eastAsia"/>
          <w:szCs w:val="21"/>
        </w:rPr>
        <w:t>【</w:t>
      </w:r>
      <w:r w:rsidRPr="00946B61">
        <w:rPr>
          <w:rFonts w:ascii="微软雅黑" w:eastAsia="微软雅黑" w:hAnsi="微软雅黑"/>
          <w:szCs w:val="21"/>
        </w:rPr>
        <w:t>_</w:t>
      </w:r>
      <w:r w:rsidR="00DE47D6" w:rsidRPr="00946B61">
        <w:rPr>
          <w:rFonts w:ascii="微软雅黑" w:eastAsia="微软雅黑" w:hAnsi="微软雅黑" w:hint="eastAsia"/>
          <w:szCs w:val="21"/>
          <w:u w:val="single"/>
        </w:rPr>
        <w:t>6</w:t>
      </w:r>
      <w:r w:rsidRPr="00946B61">
        <w:rPr>
          <w:rFonts w:ascii="微软雅黑" w:eastAsia="微软雅黑" w:hAnsi="微软雅黑"/>
          <w:szCs w:val="21"/>
        </w:rPr>
        <w:t>_%</w:t>
      </w:r>
      <w:r w:rsidR="008876FB" w:rsidRPr="00946B61">
        <w:rPr>
          <w:rFonts w:ascii="微软雅黑" w:eastAsia="微软雅黑" w:hAnsi="微软雅黑" w:hint="eastAsia"/>
          <w:szCs w:val="21"/>
        </w:rPr>
        <w:t>】</w:t>
      </w:r>
      <w:r w:rsidRPr="00946B61">
        <w:rPr>
          <w:rFonts w:ascii="微软雅黑" w:eastAsia="微软雅黑" w:hAnsi="微软雅黑" w:hint="eastAsia"/>
          <w:szCs w:val="21"/>
        </w:rPr>
        <w:t>合法有效的</w:t>
      </w:r>
      <w:r w:rsidR="008876FB" w:rsidRPr="00946B61">
        <w:rPr>
          <w:rFonts w:ascii="微软雅黑" w:eastAsia="微软雅黑" w:hAnsi="微软雅黑" w:hint="eastAsia"/>
          <w:szCs w:val="21"/>
        </w:rPr>
        <w:t>【</w:t>
      </w:r>
      <w:r w:rsidR="00202F17" w:rsidRPr="00946B61">
        <w:rPr>
          <w:rFonts w:ascii="微软雅黑" w:eastAsia="微软雅黑" w:hAnsi="微软雅黑" w:hint="eastAsia"/>
          <w:szCs w:val="21"/>
        </w:rPr>
        <w:t>增值税专用</w:t>
      </w:r>
      <w:r w:rsidRPr="00946B61">
        <w:rPr>
          <w:rFonts w:ascii="微软雅黑" w:eastAsia="微软雅黑" w:hAnsi="微软雅黑" w:hint="eastAsia"/>
          <w:szCs w:val="21"/>
        </w:rPr>
        <w:t>发票</w:t>
      </w:r>
      <w:r w:rsidR="008876FB" w:rsidRPr="00946B61">
        <w:rPr>
          <w:rFonts w:ascii="微软雅黑" w:eastAsia="微软雅黑" w:hAnsi="微软雅黑" w:hint="eastAsia"/>
          <w:szCs w:val="21"/>
        </w:rPr>
        <w:t>】</w:t>
      </w:r>
      <w:r w:rsidRPr="00946B61">
        <w:rPr>
          <w:rFonts w:ascii="微软雅黑" w:eastAsia="微软雅黑" w:hAnsi="微软雅黑" w:hint="eastAsia"/>
          <w:szCs w:val="21"/>
        </w:rPr>
        <w:t>，发票内容为：</w:t>
      </w:r>
      <w:r w:rsidR="008876FB" w:rsidRPr="00946B61">
        <w:rPr>
          <w:rFonts w:ascii="微软雅黑" w:eastAsia="微软雅黑" w:hAnsi="微软雅黑" w:hint="eastAsia"/>
          <w:szCs w:val="21"/>
        </w:rPr>
        <w:t>【</w:t>
      </w:r>
      <w:r w:rsidR="00202F17" w:rsidRPr="00946B61">
        <w:rPr>
          <w:rFonts w:ascii="微软雅黑" w:eastAsia="微软雅黑" w:hAnsi="微软雅黑" w:hint="eastAsia"/>
          <w:szCs w:val="21"/>
        </w:rPr>
        <w:t>技术服务费</w:t>
      </w:r>
      <w:r w:rsidR="008876FB" w:rsidRPr="00946B61">
        <w:rPr>
          <w:rFonts w:ascii="微软雅黑" w:eastAsia="微软雅黑" w:hAnsi="微软雅黑" w:hint="eastAsia"/>
          <w:szCs w:val="21"/>
          <w:u w:val="single"/>
        </w:rPr>
        <w:t>】</w:t>
      </w:r>
      <w:r w:rsidRPr="00946B61">
        <w:rPr>
          <w:rFonts w:ascii="微软雅黑" w:eastAsia="微软雅黑" w:hAnsi="微软雅黑" w:hint="eastAsia"/>
          <w:szCs w:val="21"/>
        </w:rPr>
        <w:t>，否则甲方有权顺延付款至乙方提供发票为止并不承担任何违约责任</w:t>
      </w:r>
      <w:r w:rsidRPr="00946B61">
        <w:rPr>
          <w:rFonts w:ascii="微软雅黑" w:eastAsia="微软雅黑" w:hAnsi="微软雅黑"/>
          <w:szCs w:val="21"/>
        </w:rPr>
        <w:t>,且乙方不得因甲方该行为免除任何合同义务。</w:t>
      </w:r>
    </w:p>
    <w:p w14:paraId="7BC13C7B" w14:textId="119058CB" w:rsidR="006F0710" w:rsidRPr="00946B61" w:rsidRDefault="00E02EAD" w:rsidP="00946B61">
      <w:pPr>
        <w:pStyle w:val="aa"/>
        <w:numPr>
          <w:ilvl w:val="0"/>
          <w:numId w:val="14"/>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乙</w:t>
      </w:r>
      <w:r w:rsidR="006F0710" w:rsidRPr="00946B61">
        <w:rPr>
          <w:rFonts w:ascii="微软雅黑" w:eastAsia="微软雅黑" w:hAnsi="微软雅黑" w:hint="eastAsia"/>
          <w:b/>
          <w:szCs w:val="21"/>
        </w:rPr>
        <w:t>方</w:t>
      </w:r>
      <w:r w:rsidR="00C20DB0" w:rsidRPr="00946B61">
        <w:rPr>
          <w:rFonts w:ascii="微软雅黑" w:eastAsia="微软雅黑" w:hAnsi="微软雅黑" w:hint="eastAsia"/>
          <w:b/>
          <w:szCs w:val="21"/>
        </w:rPr>
        <w:t>收款</w:t>
      </w:r>
      <w:r w:rsidR="006F0710" w:rsidRPr="00946B61">
        <w:rPr>
          <w:rFonts w:ascii="微软雅黑" w:eastAsia="微软雅黑" w:hAnsi="微软雅黑" w:hint="eastAsia"/>
          <w:b/>
          <w:szCs w:val="21"/>
        </w:rPr>
        <w:t>账户</w:t>
      </w:r>
    </w:p>
    <w:p w14:paraId="3F3A3BEF" w14:textId="77777777" w:rsidR="006F0710" w:rsidRPr="00946B61" w:rsidRDefault="006F0710" w:rsidP="00946B61">
      <w:pPr>
        <w:pStyle w:val="aa"/>
        <w:numPr>
          <w:ilvl w:val="0"/>
          <w:numId w:val="20"/>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账户名称：</w:t>
      </w:r>
      <w:r w:rsidR="008876FB" w:rsidRPr="00946B61">
        <w:rPr>
          <w:rFonts w:ascii="微软雅黑" w:eastAsia="微软雅黑" w:hAnsi="微软雅黑" w:hint="eastAsia"/>
          <w:szCs w:val="21"/>
        </w:rPr>
        <w:t>【</w:t>
      </w:r>
      <w:r w:rsidR="00DE47D6" w:rsidRPr="00946B61">
        <w:rPr>
          <w:rFonts w:ascii="微软雅黑" w:eastAsia="微软雅黑" w:hAnsi="微软雅黑" w:hint="eastAsia"/>
          <w:szCs w:val="21"/>
        </w:rPr>
        <w:t>北京鹏飞瑞华科技有限公司</w:t>
      </w:r>
      <w:r w:rsidR="008876FB" w:rsidRPr="00946B61">
        <w:rPr>
          <w:rFonts w:ascii="微软雅黑" w:eastAsia="微软雅黑" w:hAnsi="微软雅黑" w:hint="eastAsia"/>
          <w:szCs w:val="21"/>
        </w:rPr>
        <w:t>】</w:t>
      </w:r>
    </w:p>
    <w:p w14:paraId="381A2667" w14:textId="77777777" w:rsidR="006F0710" w:rsidRPr="00946B61" w:rsidRDefault="006F0710" w:rsidP="00946B61">
      <w:pPr>
        <w:pStyle w:val="aa"/>
        <w:spacing w:beforeLines="30" w:before="93" w:line="360" w:lineRule="exact"/>
        <w:ind w:left="840" w:firstLineChars="0" w:firstLine="0"/>
        <w:rPr>
          <w:rFonts w:ascii="微软雅黑" w:eastAsia="微软雅黑" w:hAnsi="微软雅黑"/>
          <w:szCs w:val="21"/>
          <w:u w:val="single"/>
        </w:rPr>
      </w:pPr>
      <w:r w:rsidRPr="00946B61">
        <w:rPr>
          <w:rFonts w:ascii="微软雅黑" w:eastAsia="微软雅黑" w:hAnsi="微软雅黑" w:hint="eastAsia"/>
          <w:szCs w:val="21"/>
        </w:rPr>
        <w:t>开户银行：</w:t>
      </w:r>
      <w:r w:rsidR="008876FB" w:rsidRPr="00946B61">
        <w:rPr>
          <w:rFonts w:ascii="微软雅黑" w:eastAsia="微软雅黑" w:hAnsi="微软雅黑" w:hint="eastAsia"/>
          <w:szCs w:val="21"/>
        </w:rPr>
        <w:t>【</w:t>
      </w:r>
      <w:r w:rsidR="00DE47D6" w:rsidRPr="00946B61">
        <w:rPr>
          <w:rFonts w:ascii="微软雅黑" w:eastAsia="微软雅黑" w:hAnsi="微软雅黑" w:hint="eastAsia"/>
          <w:szCs w:val="21"/>
        </w:rPr>
        <w:t>北京农商银行永乐店</w:t>
      </w:r>
      <w:r w:rsidR="00DE42B6" w:rsidRPr="00946B61">
        <w:rPr>
          <w:rFonts w:ascii="微软雅黑" w:eastAsia="微软雅黑" w:hAnsi="微软雅黑" w:hint="eastAsia"/>
          <w:szCs w:val="21"/>
        </w:rPr>
        <w:t>支行</w:t>
      </w:r>
      <w:r w:rsidR="008876FB" w:rsidRPr="00946B61">
        <w:rPr>
          <w:rFonts w:ascii="微软雅黑" w:eastAsia="微软雅黑" w:hAnsi="微软雅黑" w:hint="eastAsia"/>
          <w:szCs w:val="21"/>
        </w:rPr>
        <w:t>】</w:t>
      </w:r>
    </w:p>
    <w:p w14:paraId="5E400A71" w14:textId="77777777" w:rsidR="006F0710" w:rsidRPr="00946B61" w:rsidRDefault="006F0710" w:rsidP="00946B61">
      <w:pPr>
        <w:pStyle w:val="aa"/>
        <w:spacing w:beforeLines="30" w:before="93" w:line="360" w:lineRule="exact"/>
        <w:ind w:left="840" w:firstLineChars="0" w:firstLine="0"/>
        <w:rPr>
          <w:rFonts w:ascii="微软雅黑" w:eastAsia="微软雅黑" w:hAnsi="微软雅黑"/>
          <w:szCs w:val="21"/>
        </w:rPr>
      </w:pPr>
      <w:r w:rsidRPr="00946B61">
        <w:rPr>
          <w:rFonts w:ascii="微软雅黑" w:eastAsia="微软雅黑" w:hAnsi="微软雅黑" w:hint="eastAsia"/>
          <w:szCs w:val="21"/>
        </w:rPr>
        <w:t>银行账号：</w:t>
      </w:r>
      <w:r w:rsidR="008876FB" w:rsidRPr="00946B61">
        <w:rPr>
          <w:rFonts w:ascii="微软雅黑" w:eastAsia="微软雅黑" w:hAnsi="微软雅黑" w:hint="eastAsia"/>
          <w:szCs w:val="21"/>
        </w:rPr>
        <w:t>【</w:t>
      </w:r>
      <w:r w:rsidR="00DE47D6" w:rsidRPr="00946B61">
        <w:rPr>
          <w:rFonts w:ascii="微软雅黑" w:eastAsia="微软雅黑" w:hAnsi="微软雅黑" w:hint="eastAsia"/>
          <w:szCs w:val="21"/>
        </w:rPr>
        <w:t>0711000103020010239</w:t>
      </w:r>
      <w:r w:rsidR="008876FB" w:rsidRPr="00946B61">
        <w:rPr>
          <w:rFonts w:ascii="微软雅黑" w:eastAsia="微软雅黑" w:hAnsi="微软雅黑" w:hint="eastAsia"/>
          <w:szCs w:val="21"/>
        </w:rPr>
        <w:t>】</w:t>
      </w:r>
    </w:p>
    <w:p w14:paraId="4F05AD37" w14:textId="05FEB052" w:rsidR="006F0710" w:rsidRPr="00946B61" w:rsidRDefault="00202F17"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 xml:space="preserve">        </w:t>
      </w:r>
      <w:r w:rsidR="006F0710" w:rsidRPr="00946B61">
        <w:rPr>
          <w:rFonts w:ascii="微软雅黑" w:eastAsia="微软雅黑" w:hAnsi="微软雅黑" w:hint="eastAsia"/>
          <w:szCs w:val="21"/>
        </w:rPr>
        <w:t>税号：</w:t>
      </w:r>
      <w:r w:rsidR="008876FB" w:rsidRPr="00946B61">
        <w:rPr>
          <w:rFonts w:ascii="微软雅黑" w:eastAsia="微软雅黑" w:hAnsi="微软雅黑" w:hint="eastAsia"/>
          <w:szCs w:val="21"/>
        </w:rPr>
        <w:t>【</w:t>
      </w:r>
      <w:r w:rsidR="005258F2" w:rsidRPr="00946B61">
        <w:rPr>
          <w:rFonts w:ascii="微软雅黑" w:eastAsia="微软雅黑" w:hAnsi="微软雅黑"/>
          <w:szCs w:val="21"/>
        </w:rPr>
        <w:t>9111011268436199X1</w:t>
      </w:r>
      <w:r w:rsidR="008876FB" w:rsidRPr="00946B61">
        <w:rPr>
          <w:rFonts w:ascii="微软雅黑" w:eastAsia="微软雅黑" w:hAnsi="微软雅黑" w:hint="eastAsia"/>
          <w:szCs w:val="21"/>
        </w:rPr>
        <w:t>】</w:t>
      </w:r>
    </w:p>
    <w:p w14:paraId="27D2FD7C" w14:textId="547CAC85" w:rsidR="006F0710" w:rsidRPr="00946B61" w:rsidRDefault="00202F17"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 xml:space="preserve">        </w:t>
      </w:r>
      <w:r w:rsidR="006F0710" w:rsidRPr="00946B61">
        <w:rPr>
          <w:rFonts w:ascii="微软雅黑" w:eastAsia="微软雅黑" w:hAnsi="微软雅黑" w:hint="eastAsia"/>
          <w:szCs w:val="21"/>
        </w:rPr>
        <w:t>地址：</w:t>
      </w:r>
      <w:r w:rsidR="008876FB" w:rsidRPr="00946B61">
        <w:rPr>
          <w:rFonts w:ascii="微软雅黑" w:eastAsia="微软雅黑" w:hAnsi="微软雅黑" w:hint="eastAsia"/>
          <w:szCs w:val="21"/>
        </w:rPr>
        <w:t>【</w:t>
      </w:r>
      <w:r w:rsidR="005258F2" w:rsidRPr="00946B61">
        <w:rPr>
          <w:rFonts w:ascii="微软雅黑" w:eastAsia="微软雅黑" w:hAnsi="微软雅黑" w:hint="eastAsia"/>
          <w:szCs w:val="21"/>
        </w:rPr>
        <w:t>北京市通州区</w:t>
      </w:r>
      <w:r w:rsidRPr="00946B61">
        <w:rPr>
          <w:rFonts w:ascii="微软雅黑" w:eastAsia="微软雅黑" w:hAnsi="微软雅黑" w:hint="eastAsia"/>
          <w:szCs w:val="21"/>
        </w:rPr>
        <w:t>胡家垡村甲8号院9号楼14层1401</w:t>
      </w:r>
      <w:r w:rsidR="008876FB" w:rsidRPr="00946B61">
        <w:rPr>
          <w:rFonts w:ascii="微软雅黑" w:eastAsia="微软雅黑" w:hAnsi="微软雅黑" w:hint="eastAsia"/>
          <w:szCs w:val="21"/>
        </w:rPr>
        <w:t>】</w:t>
      </w:r>
    </w:p>
    <w:p w14:paraId="6453441A" w14:textId="77777777" w:rsidR="00454389" w:rsidRPr="00946B61" w:rsidRDefault="00454389"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lastRenderedPageBreak/>
        <w:t>违约责任</w:t>
      </w:r>
    </w:p>
    <w:p w14:paraId="69689347"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本合同一方违约对另一方造成损失的，违约方应赔偿对方的一切损失。</w:t>
      </w:r>
    </w:p>
    <w:p w14:paraId="6BE6F1F8"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本合同一方若违反本合同中的保证、承诺或任何约定和法定义务的，经对方发出纠正通知</w:t>
      </w:r>
      <w:r w:rsidRPr="00946B61">
        <w:rPr>
          <w:rFonts w:ascii="微软雅黑" w:eastAsia="微软雅黑" w:hAnsi="微软雅黑"/>
          <w:szCs w:val="21"/>
        </w:rPr>
        <w:t>15日内未能纠正的，对方有权立即终止本合同，并按相关法律法规追究违约方责任。</w:t>
      </w:r>
    </w:p>
    <w:p w14:paraId="15DD9582"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若在本合同履行期间，甲乙任何一方因违反本合同中的保证或承诺对另一方或第三方构成侵权，导致合同另一方遭受损失的，则该受害方有权立即解除本合同，并追究侵权方的赔偿责任。</w:t>
      </w:r>
    </w:p>
    <w:p w14:paraId="70BD4A9B"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乙方未按照约定提供相应服务的。甲方有权扣除乙方履行合同不符合约定内容所对应的价款，同时乙方应向甲方支付甲方所扣金额的</w:t>
      </w:r>
      <w:r w:rsidRPr="00946B61">
        <w:rPr>
          <w:rFonts w:ascii="微软雅黑" w:eastAsia="微软雅黑" w:hAnsi="微软雅黑"/>
          <w:szCs w:val="21"/>
        </w:rPr>
        <w:t>50%作为违约金。若乙方履行义务不符合约定超过3处，甲方有权解除合同，并要求乙方退还甲方已经支付的全部款项。</w:t>
      </w:r>
    </w:p>
    <w:p w14:paraId="28E406DC"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乙方如不能按期完成本合同项下相关工程的，每延迟一天，乙方应向甲方支付合同总费用的</w:t>
      </w:r>
      <w:r w:rsidRPr="00946B61">
        <w:rPr>
          <w:rFonts w:ascii="微软雅黑" w:eastAsia="微软雅黑" w:hAnsi="微软雅黑"/>
          <w:szCs w:val="21"/>
        </w:rPr>
        <w:t>10%作为违约金，迟延三天及以上的，甲方有权单方面解除本合同，并有权不予向乙方支付任何费用，若因此造成甲方不能如期举办活动等后果，一切损失由乙方承担。</w:t>
      </w:r>
    </w:p>
    <w:p w14:paraId="4EE7E4C9"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szCs w:val="21"/>
        </w:rPr>
        <w:t>乙方在活动期间未能完成规定执行内容或履行有瑕疵而导致的任何人身损害或财产损失由乙方自行承担，与甲方无关，甲方因此遭受损失的，有权向乙方追偿。</w:t>
      </w:r>
    </w:p>
    <w:p w14:paraId="3140DC12" w14:textId="77777777" w:rsidR="00454389" w:rsidRPr="00946B61" w:rsidRDefault="00454389" w:rsidP="00946B61">
      <w:pPr>
        <w:pStyle w:val="aa"/>
        <w:numPr>
          <w:ilvl w:val="0"/>
          <w:numId w:val="22"/>
        </w:numPr>
        <w:spacing w:beforeLines="30" w:before="93" w:line="360" w:lineRule="exact"/>
        <w:ind w:firstLineChars="0"/>
        <w:rPr>
          <w:rFonts w:ascii="微软雅黑" w:eastAsia="微软雅黑" w:hAnsi="微软雅黑"/>
          <w:szCs w:val="21"/>
        </w:rPr>
      </w:pPr>
      <w:r w:rsidRPr="00946B61">
        <w:rPr>
          <w:rFonts w:ascii="微软雅黑" w:eastAsia="微软雅黑" w:hAnsi="微软雅黑" w:hint="eastAsia"/>
          <w:kern w:val="0"/>
          <w:szCs w:val="21"/>
        </w:rPr>
        <w:t>本合同项下各条所指的损失、赔偿、补偿均包括但不限于守约方的实际损失，以及为追讨该损失而支付的诉讼费、调查取证费、律师费、差旅费、公证费等费用。</w:t>
      </w:r>
    </w:p>
    <w:p w14:paraId="20476B58" w14:textId="77777777" w:rsidR="00454389" w:rsidRPr="00946B61" w:rsidRDefault="00454389"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不可抗力</w:t>
      </w:r>
    </w:p>
    <w:p w14:paraId="6EEDC969" w14:textId="77777777" w:rsidR="00454389" w:rsidRPr="00946B61" w:rsidRDefault="00454389" w:rsidP="00946B61">
      <w:pPr>
        <w:numPr>
          <w:ilvl w:val="0"/>
          <w:numId w:val="3"/>
        </w:numPr>
        <w:spacing w:beforeLines="30" w:before="93" w:line="360" w:lineRule="exact"/>
        <w:ind w:left="777" w:hanging="357"/>
        <w:rPr>
          <w:rFonts w:ascii="微软雅黑" w:eastAsia="微软雅黑" w:hAnsi="微软雅黑" w:cs="Times New Roman"/>
          <w:szCs w:val="21"/>
        </w:rPr>
      </w:pPr>
      <w:r w:rsidRPr="00946B61">
        <w:rPr>
          <w:rFonts w:ascii="微软雅黑" w:eastAsia="微软雅黑" w:hAnsi="微软雅黑" w:cs="Times New Roman" w:hint="eastAsia"/>
          <w:szCs w:val="21"/>
        </w:rPr>
        <w:t>定义：因天灾、恐怖行动、火灾、飓风、流行病、骚乱、战争</w:t>
      </w:r>
      <w:r w:rsidRPr="00946B61">
        <w:rPr>
          <w:rFonts w:ascii="微软雅黑" w:eastAsia="微软雅黑" w:hAnsi="微软雅黑" w:cs="Times New Roman"/>
          <w:szCs w:val="21"/>
        </w:rPr>
        <w:t>\黑客攻击、政府管制、政策变更、网络故障或其他无法预见、无法克服和无法通过采取合理尽职努力和合理商业措施予以避免的类似情况</w:t>
      </w:r>
      <w:r w:rsidRPr="00946B61">
        <w:rPr>
          <w:rFonts w:ascii="微软雅黑" w:eastAsia="微软雅黑" w:hAnsi="微软雅黑" w:cs="Times New Roman" w:hint="eastAsia"/>
          <w:szCs w:val="21"/>
        </w:rPr>
        <w:t>被称为不可抗力。</w:t>
      </w:r>
    </w:p>
    <w:p w14:paraId="3354B50F" w14:textId="77777777" w:rsidR="00454389" w:rsidRPr="00946B61" w:rsidRDefault="00454389" w:rsidP="00946B61">
      <w:pPr>
        <w:numPr>
          <w:ilvl w:val="0"/>
          <w:numId w:val="3"/>
        </w:numPr>
        <w:spacing w:beforeLines="30" w:before="93" w:line="360" w:lineRule="exact"/>
        <w:ind w:left="777" w:hanging="357"/>
        <w:rPr>
          <w:rFonts w:ascii="微软雅黑" w:eastAsia="微软雅黑" w:hAnsi="微软雅黑" w:cs="Times New Roman"/>
          <w:szCs w:val="21"/>
        </w:rPr>
      </w:pPr>
      <w:r w:rsidRPr="00946B61">
        <w:rPr>
          <w:rFonts w:ascii="微软雅黑" w:eastAsia="微软雅黑" w:hAnsi="微软雅黑" w:cs="Times New Roman" w:hint="eastAsia"/>
          <w:szCs w:val="21"/>
        </w:rPr>
        <w:t>后果：除非本</w:t>
      </w:r>
      <w:r w:rsidR="002B6794" w:rsidRPr="00946B61">
        <w:rPr>
          <w:rFonts w:ascii="微软雅黑" w:eastAsia="微软雅黑" w:hAnsi="微软雅黑" w:cs="Times New Roman" w:hint="eastAsia"/>
          <w:szCs w:val="21"/>
        </w:rPr>
        <w:t>合同</w:t>
      </w:r>
      <w:r w:rsidRPr="00946B61">
        <w:rPr>
          <w:rFonts w:ascii="微软雅黑" w:eastAsia="微软雅黑" w:hAnsi="微软雅黑" w:cs="Times New Roman" w:hint="eastAsia"/>
          <w:szCs w:val="21"/>
        </w:rPr>
        <w:t>另有规定，不可抗力发生时，双方对本</w:t>
      </w:r>
      <w:r w:rsidR="002B6794" w:rsidRPr="00946B61">
        <w:rPr>
          <w:rFonts w:ascii="微软雅黑" w:eastAsia="微软雅黑" w:hAnsi="微软雅黑" w:cs="Times New Roman" w:hint="eastAsia"/>
          <w:szCs w:val="21"/>
        </w:rPr>
        <w:t>合同</w:t>
      </w:r>
      <w:r w:rsidRPr="00946B61">
        <w:rPr>
          <w:rFonts w:ascii="微软雅黑" w:eastAsia="微软雅黑" w:hAnsi="微软雅黑" w:cs="Times New Roman" w:hint="eastAsia"/>
          <w:szCs w:val="21"/>
        </w:rPr>
        <w:t>的履行义务应在受不可抗力影响的范围内被暂时中止，直至不可抗力不再阻止履行行为或不再导致履行行为无法实现（届时所有履行义务的行为应恢复和继续）。尽管有上述规定，在不可抗力发生之前双方依据本</w:t>
      </w:r>
      <w:r w:rsidR="002B6794" w:rsidRPr="00946B61">
        <w:rPr>
          <w:rFonts w:ascii="微软雅黑" w:eastAsia="微软雅黑" w:hAnsi="微软雅黑" w:cs="Times New Roman" w:hint="eastAsia"/>
          <w:szCs w:val="21"/>
        </w:rPr>
        <w:t>合同</w:t>
      </w:r>
      <w:r w:rsidRPr="00946B61">
        <w:rPr>
          <w:rFonts w:ascii="微软雅黑" w:eastAsia="微软雅黑" w:hAnsi="微软雅黑" w:cs="Times New Roman" w:hint="eastAsia"/>
          <w:szCs w:val="21"/>
        </w:rPr>
        <w:t>承担的应向对方支付任何款项、赔偿的义务将不受不可抗力的影响。</w:t>
      </w:r>
    </w:p>
    <w:p w14:paraId="53B2DA4A" w14:textId="77777777" w:rsidR="008876FB" w:rsidRPr="00946B61" w:rsidRDefault="00454389" w:rsidP="00946B61">
      <w:pPr>
        <w:pStyle w:val="aa"/>
        <w:numPr>
          <w:ilvl w:val="0"/>
          <w:numId w:val="3"/>
        </w:numPr>
        <w:spacing w:beforeLines="30" w:before="93" w:line="360" w:lineRule="exact"/>
        <w:ind w:left="777" w:firstLineChars="0" w:hanging="357"/>
        <w:rPr>
          <w:rFonts w:ascii="微软雅黑" w:eastAsia="微软雅黑" w:hAnsi="微软雅黑"/>
          <w:szCs w:val="21"/>
        </w:rPr>
      </w:pPr>
      <w:r w:rsidRPr="00946B61">
        <w:rPr>
          <w:rFonts w:ascii="微软雅黑" w:eastAsia="微软雅黑" w:hAnsi="微软雅黑" w:hint="eastAsia"/>
          <w:szCs w:val="21"/>
        </w:rPr>
        <w:t>补救：发生不可抗力时，遭受不可抗力的一方应立即以书面方式通知另一方，并向另一方通报不可抗力的全部信息，预计持续的时间，以及拟采取的补救方法和措施。遭受不可抗力的一方应尽最大努力采取措施，排除、消除或降低不可抗力所带来的影响，并尽快恢复履行本</w:t>
      </w:r>
      <w:r w:rsidR="002B6794" w:rsidRPr="00946B61">
        <w:rPr>
          <w:rFonts w:ascii="微软雅黑" w:eastAsia="微软雅黑" w:hAnsi="微软雅黑" w:hint="eastAsia"/>
          <w:szCs w:val="21"/>
        </w:rPr>
        <w:t>合同</w:t>
      </w:r>
      <w:r w:rsidRPr="00946B61">
        <w:rPr>
          <w:rFonts w:ascii="微软雅黑" w:eastAsia="微软雅黑" w:hAnsi="微软雅黑" w:hint="eastAsia"/>
          <w:szCs w:val="21"/>
        </w:rPr>
        <w:t>下的义务。</w:t>
      </w:r>
    </w:p>
    <w:p w14:paraId="0F6D1A8F" w14:textId="77777777" w:rsidR="00454389" w:rsidRPr="00946B61" w:rsidRDefault="00454389" w:rsidP="00946B61">
      <w:pPr>
        <w:pStyle w:val="aa"/>
        <w:numPr>
          <w:ilvl w:val="0"/>
          <w:numId w:val="3"/>
        </w:numPr>
        <w:spacing w:beforeLines="30" w:before="93" w:line="360" w:lineRule="exact"/>
        <w:ind w:left="777" w:firstLineChars="0" w:hanging="357"/>
        <w:rPr>
          <w:rFonts w:ascii="微软雅黑" w:eastAsia="微软雅黑" w:hAnsi="微软雅黑"/>
          <w:szCs w:val="21"/>
        </w:rPr>
      </w:pPr>
      <w:r w:rsidRPr="00946B61">
        <w:rPr>
          <w:rFonts w:ascii="微软雅黑" w:eastAsia="微软雅黑" w:hAnsi="微软雅黑" w:hint="eastAsia"/>
          <w:szCs w:val="21"/>
        </w:rPr>
        <w:t>合同终止：当不可抗力发生时，</w:t>
      </w:r>
      <w:r w:rsidRPr="00946B61">
        <w:rPr>
          <w:rFonts w:ascii="微软雅黑" w:eastAsia="微软雅黑" w:hAnsi="微软雅黑"/>
          <w:szCs w:val="21"/>
        </w:rPr>
        <w:t>如果该情况持续发生超过三个月，任何一方均有权在向另一方发出书面通知后终止本</w:t>
      </w:r>
      <w:r w:rsidR="002B6794" w:rsidRPr="00946B61">
        <w:rPr>
          <w:rFonts w:ascii="微软雅黑" w:eastAsia="微软雅黑" w:hAnsi="微软雅黑"/>
          <w:szCs w:val="21"/>
        </w:rPr>
        <w:t>合同</w:t>
      </w:r>
      <w:r w:rsidRPr="00946B61">
        <w:rPr>
          <w:rFonts w:ascii="微软雅黑" w:eastAsia="微软雅黑" w:hAnsi="微软雅黑" w:hint="eastAsia"/>
          <w:szCs w:val="21"/>
        </w:rPr>
        <w:t>，</w:t>
      </w:r>
      <w:r w:rsidR="002B6794" w:rsidRPr="00946B61">
        <w:rPr>
          <w:rFonts w:ascii="微软雅黑" w:eastAsia="微软雅黑" w:hAnsi="微软雅黑"/>
          <w:szCs w:val="21"/>
        </w:rPr>
        <w:t>合同</w:t>
      </w:r>
      <w:r w:rsidRPr="00946B61">
        <w:rPr>
          <w:rFonts w:ascii="微软雅黑" w:eastAsia="微软雅黑" w:hAnsi="微软雅黑"/>
          <w:szCs w:val="21"/>
        </w:rPr>
        <w:t>终止应自</w:t>
      </w:r>
      <w:proofErr w:type="gramStart"/>
      <w:r w:rsidRPr="00946B61">
        <w:rPr>
          <w:rFonts w:ascii="微软雅黑" w:eastAsia="微软雅黑" w:hAnsi="微软雅黑"/>
          <w:szCs w:val="21"/>
        </w:rPr>
        <w:t>一</w:t>
      </w:r>
      <w:proofErr w:type="gramEnd"/>
      <w:r w:rsidRPr="00946B61">
        <w:rPr>
          <w:rFonts w:ascii="微软雅黑" w:eastAsia="微软雅黑" w:hAnsi="微软雅黑"/>
          <w:szCs w:val="21"/>
        </w:rPr>
        <w:t>方向另一方发出书面通知时生效。</w:t>
      </w:r>
    </w:p>
    <w:p w14:paraId="67A092F9" w14:textId="77777777" w:rsidR="006F0710" w:rsidRPr="00946B61" w:rsidRDefault="006F0710"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解决争议</w:t>
      </w:r>
    </w:p>
    <w:p w14:paraId="16334F0C" w14:textId="77777777" w:rsidR="006F0710" w:rsidRPr="00946B61" w:rsidRDefault="006F0710" w:rsidP="00946B61">
      <w:pPr>
        <w:spacing w:beforeLines="30" w:before="93" w:line="360" w:lineRule="exact"/>
        <w:ind w:firstLineChars="200" w:firstLine="420"/>
        <w:rPr>
          <w:rFonts w:ascii="微软雅黑" w:eastAsia="微软雅黑" w:hAnsi="微软雅黑"/>
          <w:szCs w:val="21"/>
        </w:rPr>
      </w:pPr>
      <w:r w:rsidRPr="00946B61">
        <w:rPr>
          <w:rFonts w:ascii="微软雅黑" w:eastAsia="微软雅黑" w:hAnsi="微软雅黑" w:hint="eastAsia"/>
          <w:szCs w:val="21"/>
        </w:rPr>
        <w:t>合同的订立、效力、解释及履行均受中华人民共和国法律保护和管辖。如甲乙双方执行本合同过程中发生任何争议或纠纷，双方应通过友好协商解决，如协商不成，可向甲方所在地有管辖权的人民法院提起诉讼解决。</w:t>
      </w:r>
    </w:p>
    <w:p w14:paraId="496C4B1D" w14:textId="77777777" w:rsidR="006F0710" w:rsidRPr="00946B61" w:rsidRDefault="006F0710"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保密要求</w:t>
      </w:r>
    </w:p>
    <w:p w14:paraId="5A8A6383" w14:textId="77777777" w:rsidR="006F0710" w:rsidRPr="00946B61" w:rsidRDefault="006F0710" w:rsidP="00946B61">
      <w:pPr>
        <w:pStyle w:val="aa"/>
        <w:numPr>
          <w:ilvl w:val="1"/>
          <w:numId w:val="25"/>
        </w:numPr>
        <w:spacing w:beforeLines="30" w:before="93" w:line="360" w:lineRule="exact"/>
        <w:ind w:left="851" w:firstLineChars="0" w:hanging="425"/>
        <w:rPr>
          <w:rFonts w:ascii="微软雅黑" w:eastAsia="微软雅黑" w:hAnsi="微软雅黑"/>
          <w:szCs w:val="21"/>
        </w:rPr>
      </w:pPr>
      <w:r w:rsidRPr="00946B61">
        <w:rPr>
          <w:rFonts w:ascii="微软雅黑" w:eastAsia="微软雅黑" w:hAnsi="微软雅黑" w:hint="eastAsia"/>
          <w:szCs w:val="21"/>
        </w:rPr>
        <w:lastRenderedPageBreak/>
        <w:t>乙方应严格遵守甲乙双方签订的合同中的保密要求，不得把所获得的任何甲方公司信息和项目信息泄露给第三方，否则甲方将追究乙方的责任并要求乙方赔偿损失。</w:t>
      </w:r>
    </w:p>
    <w:p w14:paraId="0A18797A" w14:textId="77777777" w:rsidR="006F0710" w:rsidRPr="00946B61" w:rsidRDefault="006F0710" w:rsidP="00946B61">
      <w:pPr>
        <w:pStyle w:val="aa"/>
        <w:numPr>
          <w:ilvl w:val="1"/>
          <w:numId w:val="25"/>
        </w:numPr>
        <w:spacing w:beforeLines="30" w:before="93" w:line="360" w:lineRule="exact"/>
        <w:ind w:left="851" w:firstLineChars="0" w:hanging="425"/>
        <w:rPr>
          <w:rFonts w:ascii="微软雅黑" w:eastAsia="微软雅黑" w:hAnsi="微软雅黑"/>
          <w:szCs w:val="21"/>
        </w:rPr>
      </w:pPr>
      <w:r w:rsidRPr="00946B61">
        <w:rPr>
          <w:rFonts w:ascii="微软雅黑" w:eastAsia="微软雅黑" w:hAnsi="微软雅黑" w:hint="eastAsia"/>
          <w:szCs w:val="21"/>
        </w:rPr>
        <w:t>保密期限：自本合同签订之日起三年内。</w:t>
      </w:r>
    </w:p>
    <w:p w14:paraId="67F8EB79" w14:textId="77777777" w:rsidR="006F0710" w:rsidRPr="00946B61" w:rsidRDefault="006F0710" w:rsidP="00946B61">
      <w:pPr>
        <w:pStyle w:val="aa"/>
        <w:numPr>
          <w:ilvl w:val="0"/>
          <w:numId w:val="1"/>
        </w:numPr>
        <w:spacing w:beforeLines="30" w:before="93" w:line="360" w:lineRule="exact"/>
        <w:ind w:firstLineChars="0"/>
        <w:rPr>
          <w:rFonts w:ascii="微软雅黑" w:eastAsia="微软雅黑" w:hAnsi="微软雅黑"/>
          <w:b/>
          <w:szCs w:val="21"/>
        </w:rPr>
      </w:pPr>
      <w:r w:rsidRPr="00946B61">
        <w:rPr>
          <w:rFonts w:ascii="微软雅黑" w:eastAsia="微软雅黑" w:hAnsi="微软雅黑" w:hint="eastAsia"/>
          <w:b/>
          <w:szCs w:val="21"/>
        </w:rPr>
        <w:t>合同生效</w:t>
      </w:r>
    </w:p>
    <w:p w14:paraId="536E7CF6" w14:textId="77777777" w:rsidR="006F0710" w:rsidRPr="00946B61" w:rsidRDefault="006F0710" w:rsidP="00946B61">
      <w:pPr>
        <w:pStyle w:val="aa"/>
        <w:numPr>
          <w:ilvl w:val="1"/>
          <w:numId w:val="27"/>
        </w:numPr>
        <w:spacing w:beforeLines="30" w:before="93" w:line="360" w:lineRule="exact"/>
        <w:ind w:left="851" w:firstLineChars="0" w:hanging="425"/>
        <w:rPr>
          <w:rFonts w:ascii="微软雅黑" w:eastAsia="微软雅黑" w:hAnsi="微软雅黑"/>
          <w:szCs w:val="21"/>
        </w:rPr>
      </w:pPr>
      <w:r w:rsidRPr="00946B61">
        <w:rPr>
          <w:rFonts w:ascii="微软雅黑" w:eastAsia="微软雅黑" w:hAnsi="微软雅黑" w:hint="eastAsia"/>
          <w:szCs w:val="21"/>
        </w:rPr>
        <w:t>本合同一式</w:t>
      </w:r>
      <w:r w:rsidRPr="00946B61">
        <w:rPr>
          <w:rFonts w:ascii="微软雅黑" w:eastAsia="微软雅黑" w:hAnsi="微软雅黑"/>
          <w:szCs w:val="21"/>
        </w:rPr>
        <w:t>_</w:t>
      </w:r>
      <w:r w:rsidR="00F455F4" w:rsidRPr="00946B61">
        <w:rPr>
          <w:rFonts w:ascii="微软雅黑" w:eastAsia="微软雅黑" w:hAnsi="微软雅黑" w:hint="eastAsia"/>
          <w:szCs w:val="21"/>
          <w:u w:val="single"/>
        </w:rPr>
        <w:t>贰</w:t>
      </w:r>
      <w:r w:rsidRPr="00946B61">
        <w:rPr>
          <w:rFonts w:ascii="微软雅黑" w:eastAsia="微软雅黑" w:hAnsi="微软雅黑"/>
          <w:szCs w:val="21"/>
        </w:rPr>
        <w:t>_份（包括附件内容），甲方执_</w:t>
      </w:r>
      <w:r w:rsidR="00F455F4" w:rsidRPr="00946B61">
        <w:rPr>
          <w:rFonts w:ascii="微软雅黑" w:eastAsia="微软雅黑" w:hAnsi="微软雅黑" w:hint="eastAsia"/>
          <w:szCs w:val="21"/>
          <w:u w:val="single"/>
        </w:rPr>
        <w:t>壹</w:t>
      </w:r>
      <w:r w:rsidRPr="00946B61">
        <w:rPr>
          <w:rFonts w:ascii="微软雅黑" w:eastAsia="微软雅黑" w:hAnsi="微软雅黑"/>
          <w:szCs w:val="21"/>
        </w:rPr>
        <w:t>_份，乙方执_</w:t>
      </w:r>
      <w:r w:rsidRPr="00946B61">
        <w:rPr>
          <w:rFonts w:ascii="微软雅黑" w:eastAsia="微软雅黑" w:hAnsi="微软雅黑" w:hint="eastAsia"/>
          <w:szCs w:val="21"/>
          <w:u w:val="single"/>
        </w:rPr>
        <w:t>壹</w:t>
      </w:r>
      <w:r w:rsidRPr="00946B61">
        <w:rPr>
          <w:rFonts w:ascii="微软雅黑" w:eastAsia="微软雅黑" w:hAnsi="微软雅黑"/>
          <w:szCs w:val="21"/>
        </w:rPr>
        <w:t>_份，每份具有同等效力，自双方签字盖章后生效。</w:t>
      </w:r>
    </w:p>
    <w:p w14:paraId="50BCDACF" w14:textId="77777777" w:rsidR="008876FB" w:rsidRPr="00946B61" w:rsidRDefault="008876FB" w:rsidP="00946B61">
      <w:pPr>
        <w:pStyle w:val="aa"/>
        <w:numPr>
          <w:ilvl w:val="1"/>
          <w:numId w:val="27"/>
        </w:numPr>
        <w:spacing w:beforeLines="30" w:before="93" w:line="360" w:lineRule="exact"/>
        <w:ind w:left="851" w:firstLineChars="0" w:hanging="425"/>
        <w:rPr>
          <w:rFonts w:ascii="微软雅黑" w:eastAsia="微软雅黑" w:hAnsi="微软雅黑"/>
          <w:szCs w:val="21"/>
        </w:rPr>
      </w:pPr>
      <w:r w:rsidRPr="00946B61">
        <w:rPr>
          <w:rFonts w:ascii="微软雅黑" w:eastAsia="微软雅黑" w:hAnsi="微软雅黑"/>
          <w:szCs w:val="21"/>
        </w:rPr>
        <w:t>如有具体实施解决方案细节和双方协商的其它文件，经双方确认后也将作为本合同附件，附件为本合同不可分割的一部分。</w:t>
      </w:r>
    </w:p>
    <w:p w14:paraId="7823112F" w14:textId="77777777" w:rsidR="008876FB" w:rsidRPr="00946B61" w:rsidRDefault="008876FB" w:rsidP="00946B61">
      <w:pPr>
        <w:pStyle w:val="aa"/>
        <w:numPr>
          <w:ilvl w:val="1"/>
          <w:numId w:val="27"/>
        </w:numPr>
        <w:spacing w:beforeLines="30" w:before="93" w:line="360" w:lineRule="exact"/>
        <w:ind w:left="851" w:firstLineChars="0" w:hanging="425"/>
        <w:rPr>
          <w:rFonts w:ascii="微软雅黑" w:eastAsia="微软雅黑" w:hAnsi="微软雅黑"/>
          <w:szCs w:val="21"/>
        </w:rPr>
      </w:pPr>
      <w:r w:rsidRPr="00946B61">
        <w:rPr>
          <w:rFonts w:ascii="微软雅黑" w:eastAsia="微软雅黑" w:hAnsi="微软雅黑"/>
          <w:szCs w:val="21"/>
        </w:rPr>
        <w:t>关于本合同未尽事宜，当由双方共同友好协商补充之；双方或任何一方提出补充、变更、修改本合同的，需以书面形式拟定补充合同，并经双方代表签字并加盖公司印章后生效，补充协议与本合同</w:t>
      </w:r>
      <w:proofErr w:type="gramStart"/>
      <w:r w:rsidRPr="00946B61">
        <w:rPr>
          <w:rFonts w:ascii="微软雅黑" w:eastAsia="微软雅黑" w:hAnsi="微软雅黑"/>
          <w:szCs w:val="21"/>
        </w:rPr>
        <w:t>同</w:t>
      </w:r>
      <w:proofErr w:type="gramEnd"/>
      <w:r w:rsidRPr="00946B61">
        <w:rPr>
          <w:rFonts w:ascii="微软雅黑" w:eastAsia="微软雅黑" w:hAnsi="微软雅黑"/>
          <w:szCs w:val="21"/>
        </w:rPr>
        <w:t>具法律效力；补充合同与本合同内容不一致时，以补充合同的约定为准。</w:t>
      </w:r>
    </w:p>
    <w:p w14:paraId="74573E0B" w14:textId="77777777" w:rsidR="006F0710" w:rsidRPr="00946B61" w:rsidRDefault="006F0710" w:rsidP="00946B61">
      <w:pPr>
        <w:spacing w:beforeLines="30" w:before="93" w:line="360" w:lineRule="exact"/>
        <w:jc w:val="left"/>
        <w:rPr>
          <w:rFonts w:ascii="微软雅黑" w:eastAsia="微软雅黑" w:hAnsi="微软雅黑"/>
          <w:color w:val="000000" w:themeColor="text1"/>
          <w:szCs w:val="21"/>
        </w:rPr>
      </w:pPr>
      <w:r w:rsidRPr="00946B61">
        <w:rPr>
          <w:rFonts w:ascii="微软雅黑" w:eastAsia="微软雅黑" w:hAnsi="微软雅黑" w:hint="eastAsia"/>
          <w:szCs w:val="21"/>
        </w:rPr>
        <w:t>（以下无正文）</w:t>
      </w:r>
    </w:p>
    <w:p w14:paraId="7454CC78" w14:textId="06D7AEDB" w:rsidR="00E86254" w:rsidRDefault="00E86254" w:rsidP="00946B61">
      <w:pPr>
        <w:spacing w:beforeLines="30" w:before="93" w:line="360" w:lineRule="exact"/>
        <w:rPr>
          <w:rFonts w:ascii="微软雅黑" w:eastAsia="微软雅黑" w:hAnsi="微软雅黑"/>
          <w:szCs w:val="21"/>
        </w:rPr>
      </w:pPr>
    </w:p>
    <w:p w14:paraId="1B5BC514" w14:textId="2AA4489D" w:rsidR="009C1331" w:rsidRDefault="009C1331" w:rsidP="00946B61">
      <w:pPr>
        <w:spacing w:beforeLines="30" w:before="93" w:line="360" w:lineRule="exact"/>
        <w:rPr>
          <w:rFonts w:ascii="微软雅黑" w:eastAsia="微软雅黑" w:hAnsi="微软雅黑"/>
          <w:szCs w:val="21"/>
        </w:rPr>
      </w:pPr>
    </w:p>
    <w:p w14:paraId="7B827949" w14:textId="77777777" w:rsidR="009C1331" w:rsidRPr="00946B61" w:rsidRDefault="009C1331" w:rsidP="00946B61">
      <w:pPr>
        <w:spacing w:beforeLines="30" w:before="93" w:line="360" w:lineRule="exact"/>
        <w:rPr>
          <w:rFonts w:ascii="微软雅黑" w:eastAsia="微软雅黑" w:hAnsi="微软雅黑"/>
          <w:szCs w:val="21"/>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BA6F04" w:rsidRPr="00946B61" w14:paraId="42D5BA63" w14:textId="77777777" w:rsidTr="00D17C1C">
        <w:trPr>
          <w:trHeight w:val="20"/>
        </w:trPr>
        <w:tc>
          <w:tcPr>
            <w:tcW w:w="2500" w:type="pct"/>
          </w:tcPr>
          <w:p w14:paraId="743502F7" w14:textId="662C704A" w:rsidR="00BA6F04" w:rsidRPr="00946B61" w:rsidRDefault="00BA6F04"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b/>
                <w:szCs w:val="21"/>
              </w:rPr>
              <w:t>甲方</w:t>
            </w:r>
            <w:r w:rsidR="00F87E55" w:rsidRPr="00946B61">
              <w:rPr>
                <w:rFonts w:ascii="微软雅黑" w:eastAsia="微软雅黑" w:hAnsi="微软雅黑" w:hint="eastAsia"/>
                <w:b/>
                <w:szCs w:val="21"/>
              </w:rPr>
              <w:t>：</w:t>
            </w:r>
            <w:r w:rsidR="00202F17" w:rsidRPr="00946B61">
              <w:rPr>
                <w:rFonts w:ascii="微软雅黑" w:eastAsia="微软雅黑" w:hAnsi="微软雅黑"/>
                <w:b/>
                <w:szCs w:val="21"/>
              </w:rPr>
              <w:t>北京</w:t>
            </w:r>
            <w:r w:rsidR="007968A9">
              <w:rPr>
                <w:rFonts w:ascii="微软雅黑" w:eastAsia="微软雅黑" w:hAnsi="微软雅黑" w:hint="eastAsia"/>
                <w:b/>
                <w:szCs w:val="21"/>
              </w:rPr>
              <w:t>博</w:t>
            </w:r>
            <w:proofErr w:type="gramStart"/>
            <w:r w:rsidR="007968A9">
              <w:rPr>
                <w:rFonts w:ascii="微软雅黑" w:eastAsia="微软雅黑" w:hAnsi="微软雅黑" w:hint="eastAsia"/>
                <w:b/>
                <w:szCs w:val="21"/>
              </w:rPr>
              <w:t>源意嘉市场</w:t>
            </w:r>
            <w:proofErr w:type="gramEnd"/>
            <w:r w:rsidR="007968A9">
              <w:rPr>
                <w:rFonts w:ascii="微软雅黑" w:eastAsia="微软雅黑" w:hAnsi="微软雅黑" w:hint="eastAsia"/>
                <w:b/>
                <w:szCs w:val="21"/>
              </w:rPr>
              <w:t>咨询</w:t>
            </w:r>
            <w:r w:rsidR="00202F17" w:rsidRPr="00946B61">
              <w:rPr>
                <w:rFonts w:ascii="微软雅黑" w:eastAsia="微软雅黑" w:hAnsi="微软雅黑"/>
                <w:b/>
                <w:szCs w:val="21"/>
              </w:rPr>
              <w:t>有限公司</w:t>
            </w:r>
          </w:p>
        </w:tc>
        <w:tc>
          <w:tcPr>
            <w:tcW w:w="2500" w:type="pct"/>
          </w:tcPr>
          <w:p w14:paraId="30BFA2CF" w14:textId="167D41F7" w:rsidR="00BA6F04" w:rsidRPr="00946B61" w:rsidRDefault="00BA6F04" w:rsidP="00946B61">
            <w:pPr>
              <w:spacing w:beforeLines="30" w:before="93" w:line="360" w:lineRule="exact"/>
              <w:rPr>
                <w:rFonts w:ascii="微软雅黑" w:eastAsia="微软雅黑" w:hAnsi="微软雅黑"/>
                <w:b/>
                <w:szCs w:val="21"/>
              </w:rPr>
            </w:pPr>
            <w:r w:rsidRPr="00946B61">
              <w:rPr>
                <w:rFonts w:ascii="微软雅黑" w:eastAsia="微软雅黑" w:hAnsi="微软雅黑" w:hint="eastAsia"/>
                <w:b/>
                <w:szCs w:val="21"/>
              </w:rPr>
              <w:t>乙方</w:t>
            </w:r>
            <w:r w:rsidRPr="00946B61">
              <w:rPr>
                <w:rFonts w:ascii="微软雅黑" w:eastAsia="微软雅黑" w:hAnsi="微软雅黑"/>
                <w:b/>
                <w:szCs w:val="21"/>
              </w:rPr>
              <w:t>：</w:t>
            </w:r>
            <w:r w:rsidR="00DE47D6" w:rsidRPr="00946B61">
              <w:rPr>
                <w:rFonts w:ascii="微软雅黑" w:eastAsia="微软雅黑" w:hAnsi="微软雅黑" w:hint="eastAsia"/>
                <w:b/>
                <w:szCs w:val="21"/>
              </w:rPr>
              <w:t>北京</w:t>
            </w:r>
            <w:r w:rsidR="003D10FD" w:rsidRPr="00946B61">
              <w:rPr>
                <w:rFonts w:ascii="微软雅黑" w:eastAsia="微软雅黑" w:hAnsi="微软雅黑" w:hint="eastAsia"/>
                <w:b/>
                <w:szCs w:val="21"/>
              </w:rPr>
              <w:t>鹏飞瑞华科技</w:t>
            </w:r>
            <w:r w:rsidR="00DE47D6" w:rsidRPr="00946B61">
              <w:rPr>
                <w:rFonts w:ascii="微软雅黑" w:eastAsia="微软雅黑" w:hAnsi="微软雅黑" w:hint="eastAsia"/>
                <w:b/>
                <w:szCs w:val="21"/>
              </w:rPr>
              <w:t>有限公司</w:t>
            </w:r>
          </w:p>
        </w:tc>
      </w:tr>
      <w:tr w:rsidR="00BA6F04" w:rsidRPr="00946B61" w14:paraId="53854C72" w14:textId="77777777" w:rsidTr="00D17C1C">
        <w:trPr>
          <w:trHeight w:val="20"/>
        </w:trPr>
        <w:tc>
          <w:tcPr>
            <w:tcW w:w="2500" w:type="pct"/>
          </w:tcPr>
          <w:p w14:paraId="1C5C43FB" w14:textId="77777777" w:rsidR="00BA6F04" w:rsidRPr="00946B61" w:rsidRDefault="00BA6F04"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授权</w:t>
            </w:r>
            <w:r w:rsidRPr="00946B61">
              <w:rPr>
                <w:rFonts w:ascii="微软雅黑" w:eastAsia="微软雅黑" w:hAnsi="微软雅黑"/>
                <w:szCs w:val="21"/>
              </w:rPr>
              <w:t>代表签字：</w:t>
            </w:r>
          </w:p>
        </w:tc>
        <w:tc>
          <w:tcPr>
            <w:tcW w:w="2500" w:type="pct"/>
          </w:tcPr>
          <w:p w14:paraId="1AA8A9C3" w14:textId="77777777" w:rsidR="00BA6F04" w:rsidRPr="00946B61" w:rsidRDefault="00BA6F04" w:rsidP="00946B61">
            <w:pPr>
              <w:spacing w:beforeLines="30" w:before="93" w:line="360" w:lineRule="exact"/>
              <w:rPr>
                <w:rFonts w:ascii="微软雅黑" w:eastAsia="微软雅黑" w:hAnsi="微软雅黑"/>
                <w:szCs w:val="21"/>
              </w:rPr>
            </w:pPr>
            <w:r w:rsidRPr="00946B61">
              <w:rPr>
                <w:rFonts w:ascii="微软雅黑" w:eastAsia="微软雅黑" w:hAnsi="微软雅黑" w:hint="eastAsia"/>
                <w:szCs w:val="21"/>
              </w:rPr>
              <w:t>授权</w:t>
            </w:r>
            <w:r w:rsidRPr="00946B61">
              <w:rPr>
                <w:rFonts w:ascii="微软雅黑" w:eastAsia="微软雅黑" w:hAnsi="微软雅黑"/>
                <w:szCs w:val="21"/>
              </w:rPr>
              <w:t>代表签字：</w:t>
            </w:r>
          </w:p>
        </w:tc>
      </w:tr>
      <w:tr w:rsidR="00BA6F04" w:rsidRPr="00946B61" w14:paraId="1AB1BD01" w14:textId="77777777" w:rsidTr="00D17C1C">
        <w:trPr>
          <w:trHeight w:val="20"/>
        </w:trPr>
        <w:tc>
          <w:tcPr>
            <w:tcW w:w="2500" w:type="pct"/>
          </w:tcPr>
          <w:p w14:paraId="3BD28A81" w14:textId="77777777" w:rsidR="00BA6F04" w:rsidRPr="00946B61" w:rsidRDefault="00BA6F04" w:rsidP="00946B61">
            <w:pPr>
              <w:widowControl/>
              <w:spacing w:beforeLines="30" w:before="93" w:line="360" w:lineRule="exact"/>
              <w:rPr>
                <w:rFonts w:ascii="微软雅黑" w:eastAsia="微软雅黑" w:hAnsi="微软雅黑" w:cs="Times New Roman"/>
                <w:szCs w:val="21"/>
              </w:rPr>
            </w:pPr>
            <w:r w:rsidRPr="00946B61">
              <w:rPr>
                <w:rFonts w:ascii="微软雅黑" w:eastAsia="微软雅黑" w:hAnsi="微软雅黑" w:cs="Times New Roman" w:hint="eastAsia"/>
                <w:szCs w:val="21"/>
              </w:rPr>
              <w:t>盖章：</w:t>
            </w:r>
          </w:p>
        </w:tc>
        <w:tc>
          <w:tcPr>
            <w:tcW w:w="2500" w:type="pct"/>
          </w:tcPr>
          <w:p w14:paraId="17184F95" w14:textId="77777777" w:rsidR="00BA6F04" w:rsidRPr="00946B61" w:rsidRDefault="00BA6F04" w:rsidP="00946B61">
            <w:pPr>
              <w:widowControl/>
              <w:spacing w:beforeLines="30" w:before="93" w:line="360" w:lineRule="exact"/>
              <w:rPr>
                <w:rFonts w:ascii="微软雅黑" w:eastAsia="微软雅黑" w:hAnsi="微软雅黑" w:cs="Times New Roman"/>
                <w:szCs w:val="21"/>
              </w:rPr>
            </w:pPr>
            <w:r w:rsidRPr="00946B61">
              <w:rPr>
                <w:rFonts w:ascii="微软雅黑" w:eastAsia="微软雅黑" w:hAnsi="微软雅黑" w:cs="Times New Roman" w:hint="eastAsia"/>
                <w:szCs w:val="21"/>
              </w:rPr>
              <w:t>盖章：</w:t>
            </w:r>
          </w:p>
        </w:tc>
      </w:tr>
      <w:tr w:rsidR="00525D44" w:rsidRPr="00946B61" w14:paraId="30B9FF1E" w14:textId="77777777" w:rsidTr="00D17C1C">
        <w:trPr>
          <w:trHeight w:val="20"/>
        </w:trPr>
        <w:tc>
          <w:tcPr>
            <w:tcW w:w="2500" w:type="pct"/>
          </w:tcPr>
          <w:p w14:paraId="2FAC99D8" w14:textId="365841EC" w:rsidR="00525D44" w:rsidRPr="00946B61" w:rsidRDefault="00525D44" w:rsidP="00525D44">
            <w:pPr>
              <w:spacing w:beforeLines="30" w:before="93" w:line="360" w:lineRule="exact"/>
              <w:ind w:right="1260"/>
              <w:rPr>
                <w:rFonts w:ascii="微软雅黑" w:eastAsia="微软雅黑" w:hAnsi="微软雅黑"/>
                <w:szCs w:val="21"/>
              </w:rPr>
            </w:pPr>
            <w:r>
              <w:rPr>
                <w:rFonts w:ascii="微软雅黑" w:eastAsia="微软雅黑" w:hAnsi="微软雅黑"/>
                <w:szCs w:val="21"/>
              </w:rPr>
              <w:t xml:space="preserve">2021 </w:t>
            </w:r>
            <w:r w:rsidRPr="00946B61">
              <w:rPr>
                <w:rFonts w:ascii="微软雅黑" w:eastAsia="微软雅黑" w:hAnsi="微软雅黑" w:hint="eastAsia"/>
                <w:szCs w:val="21"/>
              </w:rPr>
              <w:t>年</w:t>
            </w:r>
            <w:r>
              <w:rPr>
                <w:rFonts w:ascii="微软雅黑" w:eastAsia="微软雅黑" w:hAnsi="微软雅黑"/>
                <w:szCs w:val="21"/>
              </w:rPr>
              <w:t>7</w:t>
            </w:r>
            <w:r w:rsidRPr="00946B61">
              <w:rPr>
                <w:rFonts w:ascii="微软雅黑" w:eastAsia="微软雅黑" w:hAnsi="微软雅黑" w:hint="eastAsia"/>
                <w:szCs w:val="21"/>
              </w:rPr>
              <w:t>月</w:t>
            </w:r>
            <w:r>
              <w:rPr>
                <w:rFonts w:ascii="微软雅黑" w:eastAsia="微软雅黑" w:hAnsi="微软雅黑" w:hint="eastAsia"/>
                <w:szCs w:val="21"/>
              </w:rPr>
              <w:t>5</w:t>
            </w:r>
            <w:r w:rsidRPr="00946B61">
              <w:rPr>
                <w:rFonts w:ascii="微软雅黑" w:eastAsia="微软雅黑" w:hAnsi="微软雅黑" w:hint="eastAsia"/>
                <w:szCs w:val="21"/>
              </w:rPr>
              <w:t>日</w:t>
            </w:r>
          </w:p>
        </w:tc>
        <w:tc>
          <w:tcPr>
            <w:tcW w:w="2500" w:type="pct"/>
          </w:tcPr>
          <w:p w14:paraId="0B96BC14" w14:textId="7715D1B1" w:rsidR="00525D44" w:rsidRPr="00946B61" w:rsidRDefault="00525D44" w:rsidP="00525D44">
            <w:pPr>
              <w:spacing w:beforeLines="30" w:before="93" w:line="360" w:lineRule="exact"/>
              <w:ind w:right="1260"/>
              <w:rPr>
                <w:rFonts w:ascii="微软雅黑" w:eastAsia="微软雅黑" w:hAnsi="微软雅黑" w:cs="Times New Roman"/>
                <w:szCs w:val="21"/>
              </w:rPr>
            </w:pPr>
            <w:r>
              <w:rPr>
                <w:rFonts w:ascii="微软雅黑" w:eastAsia="微软雅黑" w:hAnsi="微软雅黑"/>
                <w:szCs w:val="21"/>
              </w:rPr>
              <w:t xml:space="preserve">2021 </w:t>
            </w:r>
            <w:r w:rsidRPr="00946B61">
              <w:rPr>
                <w:rFonts w:ascii="微软雅黑" w:eastAsia="微软雅黑" w:hAnsi="微软雅黑" w:hint="eastAsia"/>
                <w:szCs w:val="21"/>
              </w:rPr>
              <w:t>年</w:t>
            </w:r>
            <w:r>
              <w:rPr>
                <w:rFonts w:ascii="微软雅黑" w:eastAsia="微软雅黑" w:hAnsi="微软雅黑"/>
                <w:szCs w:val="21"/>
              </w:rPr>
              <w:t>7</w:t>
            </w:r>
            <w:r w:rsidRPr="00946B61">
              <w:rPr>
                <w:rFonts w:ascii="微软雅黑" w:eastAsia="微软雅黑" w:hAnsi="微软雅黑" w:hint="eastAsia"/>
                <w:szCs w:val="21"/>
              </w:rPr>
              <w:t>月</w:t>
            </w:r>
            <w:r>
              <w:rPr>
                <w:rFonts w:ascii="微软雅黑" w:eastAsia="微软雅黑" w:hAnsi="微软雅黑" w:hint="eastAsia"/>
                <w:szCs w:val="21"/>
              </w:rPr>
              <w:t>5</w:t>
            </w:r>
            <w:r w:rsidRPr="00946B61">
              <w:rPr>
                <w:rFonts w:ascii="微软雅黑" w:eastAsia="微软雅黑" w:hAnsi="微软雅黑" w:hint="eastAsia"/>
                <w:szCs w:val="21"/>
              </w:rPr>
              <w:t>日</w:t>
            </w:r>
          </w:p>
        </w:tc>
      </w:tr>
    </w:tbl>
    <w:p w14:paraId="6A7CF00C" w14:textId="77777777" w:rsidR="00E5210C" w:rsidRPr="00946B61" w:rsidRDefault="00E5210C" w:rsidP="00946B61">
      <w:pPr>
        <w:spacing w:beforeLines="30" w:before="93" w:line="360" w:lineRule="exact"/>
        <w:rPr>
          <w:rFonts w:ascii="微软雅黑" w:eastAsia="微软雅黑" w:hAnsi="微软雅黑"/>
          <w:szCs w:val="21"/>
        </w:rPr>
      </w:pPr>
    </w:p>
    <w:sectPr w:rsidR="00E5210C" w:rsidRPr="00946B61" w:rsidSect="007E181A">
      <w:headerReference w:type="default" r:id="rId8"/>
      <w:pgSz w:w="11906" w:h="16838"/>
      <w:pgMar w:top="1440" w:right="1080" w:bottom="1440" w:left="1080"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44FE" w14:textId="77777777" w:rsidR="003F1829" w:rsidRDefault="003F1829" w:rsidP="00EE2C67">
      <w:r>
        <w:separator/>
      </w:r>
    </w:p>
  </w:endnote>
  <w:endnote w:type="continuationSeparator" w:id="0">
    <w:p w14:paraId="73B486B9" w14:textId="77777777" w:rsidR="003F1829" w:rsidRDefault="003F1829" w:rsidP="00EE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BC9B" w14:textId="77777777" w:rsidR="003F1829" w:rsidRDefault="003F1829" w:rsidP="00EE2C67">
      <w:r>
        <w:separator/>
      </w:r>
    </w:p>
  </w:footnote>
  <w:footnote w:type="continuationSeparator" w:id="0">
    <w:p w14:paraId="3571A6C9" w14:textId="77777777" w:rsidR="003F1829" w:rsidRDefault="003F1829" w:rsidP="00EE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AE4" w14:textId="77777777" w:rsidR="00EE2C67" w:rsidRDefault="00EE2C67" w:rsidP="006129E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113"/>
    <w:multiLevelType w:val="hybridMultilevel"/>
    <w:tmpl w:val="2A0687A8"/>
    <w:lvl w:ilvl="0" w:tplc="9378D56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4AD6171"/>
    <w:multiLevelType w:val="hybridMultilevel"/>
    <w:tmpl w:val="8D8815DA"/>
    <w:lvl w:ilvl="0" w:tplc="5B94A82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E36797"/>
    <w:multiLevelType w:val="hybridMultilevel"/>
    <w:tmpl w:val="CADA82EA"/>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23A9F"/>
    <w:multiLevelType w:val="hybridMultilevel"/>
    <w:tmpl w:val="DF8C9430"/>
    <w:lvl w:ilvl="0" w:tplc="8752B81A">
      <w:start w:val="1"/>
      <w:numFmt w:val="japaneseCounting"/>
      <w:lvlText w:val="（%1）"/>
      <w:lvlJc w:val="left"/>
      <w:pPr>
        <w:ind w:left="420" w:hanging="42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65A76"/>
    <w:multiLevelType w:val="hybridMultilevel"/>
    <w:tmpl w:val="4CE6A25A"/>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04929"/>
    <w:multiLevelType w:val="hybridMultilevel"/>
    <w:tmpl w:val="6112535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484B7C"/>
    <w:multiLevelType w:val="hybridMultilevel"/>
    <w:tmpl w:val="57909D44"/>
    <w:lvl w:ilvl="0" w:tplc="D7A80AD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3E37CD"/>
    <w:multiLevelType w:val="hybridMultilevel"/>
    <w:tmpl w:val="492EC278"/>
    <w:lvl w:ilvl="0" w:tplc="569270F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210F54"/>
    <w:multiLevelType w:val="hybridMultilevel"/>
    <w:tmpl w:val="951E3682"/>
    <w:lvl w:ilvl="0" w:tplc="04090003">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9" w15:restartNumberingAfterBreak="0">
    <w:nsid w:val="2F883C90"/>
    <w:multiLevelType w:val="hybridMultilevel"/>
    <w:tmpl w:val="31141430"/>
    <w:lvl w:ilvl="0" w:tplc="9378D56A">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1A016C4"/>
    <w:multiLevelType w:val="hybridMultilevel"/>
    <w:tmpl w:val="22B6F0E6"/>
    <w:lvl w:ilvl="0" w:tplc="DBBE82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2232BF2"/>
    <w:multiLevelType w:val="hybridMultilevel"/>
    <w:tmpl w:val="26F628F8"/>
    <w:lvl w:ilvl="0" w:tplc="9378D56A">
      <w:start w:val="1"/>
      <w:numFmt w:val="decimal"/>
      <w:lvlText w:val="%1、"/>
      <w:lvlJc w:val="left"/>
      <w:pPr>
        <w:ind w:left="840" w:hanging="420"/>
      </w:pPr>
      <w:rPr>
        <w:rFonts w:hint="default"/>
      </w:rPr>
    </w:lvl>
    <w:lvl w:ilvl="1" w:tplc="9378D56A">
      <w:start w:val="1"/>
      <w:numFmt w:val="decimal"/>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2BE698A"/>
    <w:multiLevelType w:val="hybridMultilevel"/>
    <w:tmpl w:val="197CF3B4"/>
    <w:lvl w:ilvl="0" w:tplc="9378D56A">
      <w:start w:val="1"/>
      <w:numFmt w:val="decimal"/>
      <w:lvlText w:val="%1、"/>
      <w:lvlJc w:val="left"/>
      <w:pPr>
        <w:ind w:left="780" w:hanging="360"/>
      </w:pPr>
      <w:rPr>
        <w:rFonts w:hint="default"/>
      </w:rPr>
    </w:lvl>
    <w:lvl w:ilvl="1" w:tplc="064CCA36">
      <w:start w:val="1"/>
      <w:numFmt w:val="decimal"/>
      <w:lvlText w:val="%2、"/>
      <w:lvlJc w:val="left"/>
      <w:pPr>
        <w:ind w:left="1320" w:hanging="480"/>
      </w:pPr>
      <w:rPr>
        <w:rFonts w:hint="default"/>
      </w:rPr>
    </w:lvl>
    <w:lvl w:ilvl="2" w:tplc="27B24E8C">
      <w:start w:val="3"/>
      <w:numFmt w:val="japaneseCounting"/>
      <w:lvlText w:val="%3、"/>
      <w:lvlJc w:val="left"/>
      <w:pPr>
        <w:ind w:left="1980" w:hanging="7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8AA1733"/>
    <w:multiLevelType w:val="hybridMultilevel"/>
    <w:tmpl w:val="508A49E4"/>
    <w:lvl w:ilvl="0" w:tplc="978444A2">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739245F"/>
    <w:multiLevelType w:val="hybridMultilevel"/>
    <w:tmpl w:val="F7BA47D4"/>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1E65C8"/>
    <w:multiLevelType w:val="hybridMultilevel"/>
    <w:tmpl w:val="EEB08D1A"/>
    <w:lvl w:ilvl="0" w:tplc="9378D56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07C5BF3"/>
    <w:multiLevelType w:val="hybridMultilevel"/>
    <w:tmpl w:val="72ACA7E2"/>
    <w:lvl w:ilvl="0" w:tplc="A2145430">
      <w:start w:val="1"/>
      <w:numFmt w:val="japaneseCounting"/>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D278F5"/>
    <w:multiLevelType w:val="hybridMultilevel"/>
    <w:tmpl w:val="798EB2E6"/>
    <w:lvl w:ilvl="0" w:tplc="DC8A4F1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C9B030F"/>
    <w:multiLevelType w:val="hybridMultilevel"/>
    <w:tmpl w:val="00728014"/>
    <w:lvl w:ilvl="0" w:tplc="9378D56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6E66425"/>
    <w:multiLevelType w:val="hybridMultilevel"/>
    <w:tmpl w:val="315CF660"/>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148E4"/>
    <w:multiLevelType w:val="hybridMultilevel"/>
    <w:tmpl w:val="07C672B0"/>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065AA1"/>
    <w:multiLevelType w:val="hybridMultilevel"/>
    <w:tmpl w:val="510EDF4C"/>
    <w:lvl w:ilvl="0" w:tplc="9378D56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DDA03A6"/>
    <w:multiLevelType w:val="hybridMultilevel"/>
    <w:tmpl w:val="5FD6F970"/>
    <w:lvl w:ilvl="0" w:tplc="9378D56A">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3A6086F"/>
    <w:multiLevelType w:val="hybridMultilevel"/>
    <w:tmpl w:val="ACD60A08"/>
    <w:lvl w:ilvl="0" w:tplc="A2145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9D4283"/>
    <w:multiLevelType w:val="hybridMultilevel"/>
    <w:tmpl w:val="31200E1C"/>
    <w:lvl w:ilvl="0" w:tplc="C38C74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BB4707"/>
    <w:multiLevelType w:val="hybridMultilevel"/>
    <w:tmpl w:val="36FE28F6"/>
    <w:lvl w:ilvl="0" w:tplc="9378D56A">
      <w:start w:val="1"/>
      <w:numFmt w:val="decimal"/>
      <w:lvlText w:val="%1、"/>
      <w:lvlJc w:val="left"/>
      <w:pPr>
        <w:ind w:left="840" w:hanging="420"/>
      </w:pPr>
      <w:rPr>
        <w:rFonts w:hint="default"/>
      </w:rPr>
    </w:lvl>
    <w:lvl w:ilvl="1" w:tplc="9378D56A">
      <w:start w:val="1"/>
      <w:numFmt w:val="decimal"/>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F18095B"/>
    <w:multiLevelType w:val="hybridMultilevel"/>
    <w:tmpl w:val="1D30439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1"/>
  </w:num>
  <w:num w:numId="3">
    <w:abstractNumId w:val="12"/>
  </w:num>
  <w:num w:numId="4">
    <w:abstractNumId w:val="16"/>
  </w:num>
  <w:num w:numId="5">
    <w:abstractNumId w:val="24"/>
  </w:num>
  <w:num w:numId="6">
    <w:abstractNumId w:val="20"/>
  </w:num>
  <w:num w:numId="7">
    <w:abstractNumId w:val="23"/>
  </w:num>
  <w:num w:numId="8">
    <w:abstractNumId w:val="7"/>
  </w:num>
  <w:num w:numId="9">
    <w:abstractNumId w:val="4"/>
  </w:num>
  <w:num w:numId="10">
    <w:abstractNumId w:val="21"/>
  </w:num>
  <w:num w:numId="11">
    <w:abstractNumId w:val="13"/>
  </w:num>
  <w:num w:numId="12">
    <w:abstractNumId w:val="18"/>
  </w:num>
  <w:num w:numId="13">
    <w:abstractNumId w:val="17"/>
  </w:num>
  <w:num w:numId="14">
    <w:abstractNumId w:val="3"/>
  </w:num>
  <w:num w:numId="15">
    <w:abstractNumId w:val="6"/>
  </w:num>
  <w:num w:numId="16">
    <w:abstractNumId w:val="2"/>
  </w:num>
  <w:num w:numId="17">
    <w:abstractNumId w:val="19"/>
  </w:num>
  <w:num w:numId="18">
    <w:abstractNumId w:val="14"/>
  </w:num>
  <w:num w:numId="19">
    <w:abstractNumId w:val="15"/>
  </w:num>
  <w:num w:numId="20">
    <w:abstractNumId w:val="26"/>
  </w:num>
  <w:num w:numId="21">
    <w:abstractNumId w:val="8"/>
  </w:num>
  <w:num w:numId="22">
    <w:abstractNumId w:val="0"/>
  </w:num>
  <w:num w:numId="23">
    <w:abstractNumId w:val="10"/>
  </w:num>
  <w:num w:numId="24">
    <w:abstractNumId w:val="9"/>
  </w:num>
  <w:num w:numId="25">
    <w:abstractNumId w:val="25"/>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ED"/>
    <w:rsid w:val="00037E48"/>
    <w:rsid w:val="00091A43"/>
    <w:rsid w:val="000A4DA7"/>
    <w:rsid w:val="000B6CB3"/>
    <w:rsid w:val="0019151E"/>
    <w:rsid w:val="001C5673"/>
    <w:rsid w:val="00202F17"/>
    <w:rsid w:val="002151E7"/>
    <w:rsid w:val="002B6794"/>
    <w:rsid w:val="002D36A2"/>
    <w:rsid w:val="003D10FD"/>
    <w:rsid w:val="003F1829"/>
    <w:rsid w:val="00450137"/>
    <w:rsid w:val="00454389"/>
    <w:rsid w:val="00492887"/>
    <w:rsid w:val="00497839"/>
    <w:rsid w:val="004978BA"/>
    <w:rsid w:val="005258F2"/>
    <w:rsid w:val="00525D44"/>
    <w:rsid w:val="00555417"/>
    <w:rsid w:val="005E2BA9"/>
    <w:rsid w:val="006129EA"/>
    <w:rsid w:val="00617C4A"/>
    <w:rsid w:val="00635E91"/>
    <w:rsid w:val="00652A0B"/>
    <w:rsid w:val="00673160"/>
    <w:rsid w:val="00695B90"/>
    <w:rsid w:val="006C4F9C"/>
    <w:rsid w:val="006F0710"/>
    <w:rsid w:val="006F0AF6"/>
    <w:rsid w:val="0070580E"/>
    <w:rsid w:val="00751767"/>
    <w:rsid w:val="00764789"/>
    <w:rsid w:val="0077506C"/>
    <w:rsid w:val="00791EED"/>
    <w:rsid w:val="00791FED"/>
    <w:rsid w:val="007968A9"/>
    <w:rsid w:val="007B738D"/>
    <w:rsid w:val="007C7105"/>
    <w:rsid w:val="007E181A"/>
    <w:rsid w:val="00814D5D"/>
    <w:rsid w:val="00851748"/>
    <w:rsid w:val="008876FB"/>
    <w:rsid w:val="008D0CE8"/>
    <w:rsid w:val="0094523B"/>
    <w:rsid w:val="00946B61"/>
    <w:rsid w:val="00955934"/>
    <w:rsid w:val="00975993"/>
    <w:rsid w:val="009A37EB"/>
    <w:rsid w:val="009C1331"/>
    <w:rsid w:val="00AE10CD"/>
    <w:rsid w:val="00B1439F"/>
    <w:rsid w:val="00B1706A"/>
    <w:rsid w:val="00B71D83"/>
    <w:rsid w:val="00B73765"/>
    <w:rsid w:val="00BA439B"/>
    <w:rsid w:val="00BA6F04"/>
    <w:rsid w:val="00BA732D"/>
    <w:rsid w:val="00C20DB0"/>
    <w:rsid w:val="00C31B7F"/>
    <w:rsid w:val="00C3446A"/>
    <w:rsid w:val="00C416EA"/>
    <w:rsid w:val="00C5668C"/>
    <w:rsid w:val="00C7690F"/>
    <w:rsid w:val="00CC2B2D"/>
    <w:rsid w:val="00CD2F33"/>
    <w:rsid w:val="00D2107F"/>
    <w:rsid w:val="00D31C02"/>
    <w:rsid w:val="00D45E43"/>
    <w:rsid w:val="00D77948"/>
    <w:rsid w:val="00DC354E"/>
    <w:rsid w:val="00DE42B6"/>
    <w:rsid w:val="00DE47D6"/>
    <w:rsid w:val="00DF230E"/>
    <w:rsid w:val="00E02EAD"/>
    <w:rsid w:val="00E5210C"/>
    <w:rsid w:val="00E7387A"/>
    <w:rsid w:val="00E86254"/>
    <w:rsid w:val="00EC75C5"/>
    <w:rsid w:val="00EE2C67"/>
    <w:rsid w:val="00F06485"/>
    <w:rsid w:val="00F455F4"/>
    <w:rsid w:val="00F83A17"/>
    <w:rsid w:val="00F87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B2EE"/>
  <w15:docId w15:val="{C35EE1FB-9DDE-4E84-AF5A-4995CDA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C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2C67"/>
    <w:rPr>
      <w:sz w:val="18"/>
      <w:szCs w:val="18"/>
    </w:rPr>
  </w:style>
  <w:style w:type="paragraph" w:styleId="a5">
    <w:name w:val="footer"/>
    <w:basedOn w:val="a"/>
    <w:link w:val="a6"/>
    <w:uiPriority w:val="99"/>
    <w:unhideWhenUsed/>
    <w:rsid w:val="00EE2C67"/>
    <w:pPr>
      <w:tabs>
        <w:tab w:val="center" w:pos="4153"/>
        <w:tab w:val="right" w:pos="8306"/>
      </w:tabs>
      <w:snapToGrid w:val="0"/>
      <w:jc w:val="left"/>
    </w:pPr>
    <w:rPr>
      <w:sz w:val="18"/>
      <w:szCs w:val="18"/>
    </w:rPr>
  </w:style>
  <w:style w:type="character" w:customStyle="1" w:styleId="a6">
    <w:name w:val="页脚 字符"/>
    <w:basedOn w:val="a0"/>
    <w:link w:val="a5"/>
    <w:uiPriority w:val="99"/>
    <w:rsid w:val="00EE2C67"/>
    <w:rPr>
      <w:sz w:val="18"/>
      <w:szCs w:val="18"/>
    </w:rPr>
  </w:style>
  <w:style w:type="character" w:styleId="a7">
    <w:name w:val="Placeholder Text"/>
    <w:basedOn w:val="a0"/>
    <w:uiPriority w:val="99"/>
    <w:semiHidden/>
    <w:rsid w:val="00EE2C67"/>
    <w:rPr>
      <w:color w:val="808080"/>
    </w:rPr>
  </w:style>
  <w:style w:type="paragraph" w:styleId="a8">
    <w:name w:val="Balloon Text"/>
    <w:basedOn w:val="a"/>
    <w:link w:val="a9"/>
    <w:uiPriority w:val="99"/>
    <w:semiHidden/>
    <w:unhideWhenUsed/>
    <w:rsid w:val="006F0710"/>
    <w:rPr>
      <w:sz w:val="18"/>
      <w:szCs w:val="18"/>
    </w:rPr>
  </w:style>
  <w:style w:type="character" w:customStyle="1" w:styleId="a9">
    <w:name w:val="批注框文本 字符"/>
    <w:basedOn w:val="a0"/>
    <w:link w:val="a8"/>
    <w:uiPriority w:val="99"/>
    <w:semiHidden/>
    <w:rsid w:val="006F0710"/>
    <w:rPr>
      <w:sz w:val="18"/>
      <w:szCs w:val="18"/>
    </w:rPr>
  </w:style>
  <w:style w:type="paragraph" w:styleId="aa">
    <w:name w:val="List Paragraph"/>
    <w:basedOn w:val="a"/>
    <w:uiPriority w:val="34"/>
    <w:qFormat/>
    <w:rsid w:val="006F0710"/>
    <w:pPr>
      <w:ind w:firstLineChars="200" w:firstLine="420"/>
    </w:pPr>
    <w:rPr>
      <w:rFonts w:ascii="Times New Roman" w:eastAsia="宋体" w:hAnsi="Times New Roman" w:cs="Times New Roman"/>
      <w:szCs w:val="20"/>
    </w:rPr>
  </w:style>
  <w:style w:type="table" w:styleId="ab">
    <w:name w:val="Table Grid"/>
    <w:basedOn w:val="a1"/>
    <w:uiPriority w:val="39"/>
    <w:rsid w:val="00BA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E4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95F7-3597-244C-A291-3C755A2B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488</Words>
  <Characters>2786</Characters>
  <Application>Microsoft Office Word</Application>
  <DocSecurity>0</DocSecurity>
  <Lines>23</Lines>
  <Paragraphs>6</Paragraphs>
  <ScaleCrop>false</ScaleCrop>
  <Company>乐竞文化传媒有限公司</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LKL</dc:creator>
  <cp:lastModifiedBy>Administrator</cp:lastModifiedBy>
  <cp:revision>5</cp:revision>
  <cp:lastPrinted>2019-12-10T03:02:00Z</cp:lastPrinted>
  <dcterms:created xsi:type="dcterms:W3CDTF">2021-07-01T03:04:00Z</dcterms:created>
  <dcterms:modified xsi:type="dcterms:W3CDTF">2021-07-01T03:42:00Z</dcterms:modified>
</cp:coreProperties>
</file>