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CD028" w14:textId="05C9D19B" w:rsidR="00704186" w:rsidRDefault="00D87CF2" w:rsidP="00196485">
      <w:pPr>
        <w:jc w:val="center"/>
        <w:rPr>
          <w:rFonts w:ascii="微软雅黑" w:eastAsia="微软雅黑" w:hAnsi="微软雅黑" w:cs="仿宋"/>
          <w:b/>
          <w:bCs/>
          <w:sz w:val="32"/>
          <w:szCs w:val="32"/>
        </w:rPr>
      </w:pPr>
      <w:r w:rsidRPr="00196485">
        <w:rPr>
          <w:rFonts w:ascii="微软雅黑" w:eastAsia="微软雅黑" w:hAnsi="微软雅黑" w:cs="仿宋" w:hint="eastAsia"/>
          <w:b/>
          <w:bCs/>
          <w:sz w:val="32"/>
          <w:szCs w:val="32"/>
        </w:rPr>
        <w:t>活动服务协议</w:t>
      </w:r>
    </w:p>
    <w:p w14:paraId="2A7AD0AC" w14:textId="77777777" w:rsidR="00196485" w:rsidRPr="00196485" w:rsidRDefault="00196485" w:rsidP="00196485">
      <w:pPr>
        <w:jc w:val="center"/>
        <w:rPr>
          <w:rFonts w:ascii="微软雅黑" w:eastAsia="微软雅黑" w:hAnsi="微软雅黑" w:cs="仿宋" w:hint="eastAsia"/>
          <w:sz w:val="32"/>
          <w:szCs w:val="32"/>
        </w:rPr>
      </w:pPr>
    </w:p>
    <w:p w14:paraId="5F308CE1" w14:textId="70E4AC35" w:rsidR="008A6584" w:rsidRPr="00196485" w:rsidRDefault="00D87CF2" w:rsidP="008A6584">
      <w:pPr>
        <w:spacing w:line="360" w:lineRule="auto"/>
        <w:rPr>
          <w:rFonts w:ascii="微软雅黑" w:eastAsia="微软雅黑" w:hAnsi="微软雅黑" w:cs="仿宋"/>
          <w:sz w:val="24"/>
        </w:rPr>
      </w:pPr>
      <w:r w:rsidRPr="00196485">
        <w:rPr>
          <w:rFonts w:ascii="微软雅黑" w:eastAsia="微软雅黑" w:hAnsi="微软雅黑" w:cs="仿宋" w:hint="eastAsia"/>
          <w:sz w:val="24"/>
        </w:rPr>
        <w:t>甲方：</w:t>
      </w:r>
      <w:r w:rsidR="008A6584" w:rsidRPr="00196485">
        <w:rPr>
          <w:rFonts w:ascii="微软雅黑" w:eastAsia="微软雅黑" w:hAnsi="微软雅黑" w:cs="仿宋" w:hint="eastAsia"/>
          <w:sz w:val="24"/>
        </w:rPr>
        <w:t>北京博</w:t>
      </w:r>
      <w:proofErr w:type="gramStart"/>
      <w:r w:rsidR="008A6584" w:rsidRPr="00196485">
        <w:rPr>
          <w:rFonts w:ascii="微软雅黑" w:eastAsia="微软雅黑" w:hAnsi="微软雅黑" w:cs="仿宋" w:hint="eastAsia"/>
          <w:sz w:val="24"/>
        </w:rPr>
        <w:t>源意嘉市场</w:t>
      </w:r>
      <w:proofErr w:type="gramEnd"/>
      <w:r w:rsidR="008A6584" w:rsidRPr="00196485">
        <w:rPr>
          <w:rFonts w:ascii="微软雅黑" w:eastAsia="微软雅黑" w:hAnsi="微软雅黑" w:cs="仿宋" w:hint="eastAsia"/>
          <w:sz w:val="24"/>
        </w:rPr>
        <w:t xml:space="preserve">咨询有限公司 </w:t>
      </w:r>
    </w:p>
    <w:p w14:paraId="0FAF50B0" w14:textId="7B2E2162" w:rsidR="008A6584" w:rsidRPr="00196485" w:rsidRDefault="008A6584" w:rsidP="008A6584">
      <w:pPr>
        <w:spacing w:line="360" w:lineRule="auto"/>
        <w:rPr>
          <w:rFonts w:ascii="微软雅黑" w:eastAsia="微软雅黑" w:hAnsi="微软雅黑" w:cs="仿宋" w:hint="eastAsia"/>
          <w:sz w:val="24"/>
        </w:rPr>
      </w:pPr>
      <w:r w:rsidRPr="00196485">
        <w:rPr>
          <w:rFonts w:ascii="微软雅黑" w:eastAsia="微软雅黑" w:hAnsi="微软雅黑" w:cs="仿宋" w:hint="eastAsia"/>
          <w:sz w:val="24"/>
        </w:rPr>
        <w:t>地址：</w:t>
      </w:r>
      <w:r w:rsidR="00735D07" w:rsidRPr="00196485">
        <w:rPr>
          <w:rFonts w:ascii="微软雅黑" w:eastAsia="微软雅黑" w:hAnsi="微软雅黑" w:cs="仿宋" w:hint="eastAsia"/>
          <w:sz w:val="24"/>
        </w:rPr>
        <w:t>北京市朝阳区</w:t>
      </w:r>
      <w:proofErr w:type="gramStart"/>
      <w:r w:rsidR="00735D07" w:rsidRPr="00196485">
        <w:rPr>
          <w:rFonts w:ascii="微软雅黑" w:eastAsia="微软雅黑" w:hAnsi="微软雅黑" w:cs="仿宋" w:hint="eastAsia"/>
          <w:sz w:val="24"/>
        </w:rPr>
        <w:t>四惠桥</w:t>
      </w:r>
      <w:proofErr w:type="gramEnd"/>
      <w:r w:rsidR="00735D07" w:rsidRPr="00196485">
        <w:rPr>
          <w:rFonts w:ascii="微软雅黑" w:eastAsia="微软雅黑" w:hAnsi="微软雅黑" w:cs="仿宋" w:hint="eastAsia"/>
          <w:sz w:val="24"/>
        </w:rPr>
        <w:t>尚8设计加</w:t>
      </w:r>
      <w:proofErr w:type="gramStart"/>
      <w:r w:rsidR="00735D07" w:rsidRPr="00196485">
        <w:rPr>
          <w:rFonts w:ascii="微软雅黑" w:eastAsia="微软雅黑" w:hAnsi="微软雅黑" w:cs="仿宋" w:hint="eastAsia"/>
          <w:sz w:val="24"/>
        </w:rPr>
        <w:t>创意园</w:t>
      </w:r>
      <w:proofErr w:type="gramEnd"/>
      <w:r w:rsidR="00735D07" w:rsidRPr="00196485">
        <w:rPr>
          <w:rFonts w:ascii="微软雅黑" w:eastAsia="微软雅黑" w:hAnsi="微软雅黑" w:cs="仿宋" w:hint="eastAsia"/>
          <w:sz w:val="24"/>
        </w:rPr>
        <w:t>C</w:t>
      </w:r>
      <w:r w:rsidR="00735D07" w:rsidRPr="00196485">
        <w:rPr>
          <w:rFonts w:ascii="微软雅黑" w:eastAsia="微软雅黑" w:hAnsi="微软雅黑" w:cs="仿宋"/>
          <w:sz w:val="24"/>
        </w:rPr>
        <w:t>106</w:t>
      </w:r>
      <w:r w:rsidR="00735D07" w:rsidRPr="00196485">
        <w:rPr>
          <w:rFonts w:ascii="微软雅黑" w:eastAsia="微软雅黑" w:hAnsi="微软雅黑" w:cs="仿宋" w:hint="eastAsia"/>
          <w:sz w:val="24"/>
        </w:rPr>
        <w:t xml:space="preserve"> </w:t>
      </w:r>
    </w:p>
    <w:p w14:paraId="777E2135" w14:textId="44A41427" w:rsidR="00735D07" w:rsidRDefault="00735D07" w:rsidP="00735D07">
      <w:pPr>
        <w:spacing w:line="360" w:lineRule="auto"/>
        <w:rPr>
          <w:rFonts w:ascii="微软雅黑" w:eastAsia="微软雅黑" w:hAnsi="微软雅黑" w:cs="仿宋"/>
          <w:sz w:val="24"/>
        </w:rPr>
      </w:pPr>
      <w:r w:rsidRPr="00196485">
        <w:rPr>
          <w:rFonts w:ascii="微软雅黑" w:eastAsia="微软雅黑" w:hAnsi="微软雅黑" w:cs="仿宋" w:hint="eastAsia"/>
          <w:sz w:val="24"/>
        </w:rPr>
        <w:t>联系人及电话：叶蔚 13717868133</w:t>
      </w:r>
    </w:p>
    <w:p w14:paraId="65A5E273" w14:textId="77777777" w:rsidR="00196485" w:rsidRPr="00196485" w:rsidRDefault="00196485" w:rsidP="00735D07">
      <w:pPr>
        <w:spacing w:line="360" w:lineRule="auto"/>
        <w:rPr>
          <w:rFonts w:ascii="微软雅黑" w:eastAsia="微软雅黑" w:hAnsi="微软雅黑" w:cs="仿宋" w:hint="eastAsia"/>
          <w:sz w:val="24"/>
        </w:rPr>
      </w:pPr>
    </w:p>
    <w:p w14:paraId="6DE0D41D" w14:textId="7D77CF38" w:rsidR="00704186" w:rsidRPr="00196485" w:rsidRDefault="00D87CF2" w:rsidP="00735D07">
      <w:pPr>
        <w:spacing w:line="360" w:lineRule="auto"/>
        <w:rPr>
          <w:rFonts w:ascii="微软雅黑" w:eastAsia="微软雅黑" w:hAnsi="微软雅黑" w:cs="仿宋"/>
          <w:sz w:val="24"/>
        </w:rPr>
      </w:pPr>
      <w:r w:rsidRPr="00196485">
        <w:rPr>
          <w:rFonts w:ascii="微软雅黑" w:eastAsia="微软雅黑" w:hAnsi="微软雅黑" w:cs="仿宋" w:hint="eastAsia"/>
          <w:sz w:val="24"/>
        </w:rPr>
        <w:t>乙方：</w:t>
      </w:r>
      <w:r w:rsidRPr="00196485">
        <w:rPr>
          <w:rFonts w:ascii="微软雅黑" w:eastAsia="微软雅黑" w:hAnsi="微软雅黑" w:cs="仿宋" w:hint="eastAsia"/>
          <w:sz w:val="24"/>
        </w:rPr>
        <w:t>锦江区花时饰品手工坊</w:t>
      </w:r>
    </w:p>
    <w:p w14:paraId="7855899B" w14:textId="4D7614E3" w:rsidR="008A6584" w:rsidRPr="00196485" w:rsidRDefault="008A6584">
      <w:pPr>
        <w:rPr>
          <w:rFonts w:ascii="微软雅黑" w:eastAsia="微软雅黑" w:hAnsi="微软雅黑" w:cs="仿宋"/>
          <w:sz w:val="24"/>
        </w:rPr>
      </w:pPr>
      <w:r w:rsidRPr="00196485">
        <w:rPr>
          <w:rFonts w:ascii="微软雅黑" w:eastAsia="微软雅黑" w:hAnsi="微软雅黑" w:cs="仿宋" w:hint="eastAsia"/>
          <w:sz w:val="24"/>
        </w:rPr>
        <w:t>地址：</w:t>
      </w:r>
      <w:r w:rsidR="00735D07" w:rsidRPr="00196485">
        <w:rPr>
          <w:rFonts w:ascii="微软雅黑" w:eastAsia="微软雅黑" w:hAnsi="微软雅黑" w:cs="仿宋" w:hint="eastAsia"/>
          <w:sz w:val="24"/>
        </w:rPr>
        <w:t>成都市锦江区玉皇观</w:t>
      </w:r>
      <w:proofErr w:type="gramStart"/>
      <w:r w:rsidR="00735D07" w:rsidRPr="00196485">
        <w:rPr>
          <w:rFonts w:ascii="微软雅黑" w:eastAsia="微软雅黑" w:hAnsi="微软雅黑" w:cs="仿宋" w:hint="eastAsia"/>
          <w:sz w:val="24"/>
        </w:rPr>
        <w:t>街上锦美</w:t>
      </w:r>
      <w:proofErr w:type="gramEnd"/>
      <w:r w:rsidR="00735D07" w:rsidRPr="00196485">
        <w:rPr>
          <w:rFonts w:ascii="微软雅黑" w:eastAsia="微软雅黑" w:hAnsi="微软雅黑" w:cs="仿宋" w:hint="eastAsia"/>
          <w:sz w:val="24"/>
        </w:rPr>
        <w:t>地2-2101</w:t>
      </w:r>
    </w:p>
    <w:p w14:paraId="3142BEBB" w14:textId="3DC2F76D" w:rsidR="008A6584" w:rsidRPr="00196485" w:rsidRDefault="008A6584">
      <w:pPr>
        <w:rPr>
          <w:rFonts w:ascii="微软雅黑" w:eastAsia="微软雅黑" w:hAnsi="微软雅黑" w:cs="仿宋" w:hint="eastAsia"/>
          <w:sz w:val="24"/>
        </w:rPr>
      </w:pPr>
      <w:r w:rsidRPr="00196485">
        <w:rPr>
          <w:rFonts w:ascii="微软雅黑" w:eastAsia="微软雅黑" w:hAnsi="微软雅黑" w:cs="仿宋" w:hint="eastAsia"/>
          <w:sz w:val="24"/>
        </w:rPr>
        <w:t>联系人及电话：</w:t>
      </w:r>
      <w:r w:rsidR="00735D07" w:rsidRPr="00196485">
        <w:rPr>
          <w:rFonts w:ascii="微软雅黑" w:eastAsia="微软雅黑" w:hAnsi="微软雅黑" w:cs="仿宋" w:hint="eastAsia"/>
          <w:sz w:val="24"/>
        </w:rPr>
        <w:t>周李晶13880681235</w:t>
      </w:r>
    </w:p>
    <w:p w14:paraId="653640B6" w14:textId="77777777" w:rsidR="00704186" w:rsidRPr="00196485" w:rsidRDefault="00704186">
      <w:pPr>
        <w:rPr>
          <w:rFonts w:ascii="微软雅黑" w:eastAsia="微软雅黑" w:hAnsi="微软雅黑" w:cs="仿宋"/>
          <w:sz w:val="24"/>
        </w:rPr>
      </w:pPr>
    </w:p>
    <w:p w14:paraId="6D5D80C6" w14:textId="144DABF2" w:rsidR="00704186" w:rsidRPr="00196485" w:rsidRDefault="00D87CF2">
      <w:pPr>
        <w:ind w:firstLineChars="200" w:firstLine="480"/>
        <w:rPr>
          <w:rFonts w:ascii="微软雅黑" w:eastAsia="微软雅黑" w:hAnsi="微软雅黑" w:cs="仿宋"/>
          <w:sz w:val="24"/>
        </w:rPr>
      </w:pPr>
      <w:r w:rsidRPr="00196485">
        <w:rPr>
          <w:rFonts w:ascii="微软雅黑" w:eastAsia="微软雅黑" w:hAnsi="微软雅黑" w:cs="仿宋" w:hint="eastAsia"/>
          <w:sz w:val="24"/>
        </w:rPr>
        <w:t>经甲、乙双方友好协商，就甲方委托乙方</w:t>
      </w:r>
      <w:r w:rsidR="00735D07" w:rsidRPr="00196485">
        <w:rPr>
          <w:rFonts w:ascii="微软雅黑" w:eastAsia="微软雅黑" w:hAnsi="微软雅黑" w:cs="仿宋" w:hint="eastAsia"/>
          <w:sz w:val="24"/>
        </w:rPr>
        <w:t>在2</w:t>
      </w:r>
      <w:r w:rsidR="00735D07" w:rsidRPr="00196485">
        <w:rPr>
          <w:rFonts w:ascii="微软雅黑" w:eastAsia="微软雅黑" w:hAnsi="微软雅黑" w:cs="仿宋"/>
          <w:sz w:val="24"/>
        </w:rPr>
        <w:t>022</w:t>
      </w:r>
      <w:r w:rsidR="00735D07" w:rsidRPr="00196485">
        <w:rPr>
          <w:rFonts w:ascii="微软雅黑" w:eastAsia="微软雅黑" w:hAnsi="微软雅黑" w:cs="仿宋" w:hint="eastAsia"/>
          <w:sz w:val="24"/>
        </w:rPr>
        <w:t>大众进口汽车合作伙伴大会中</w:t>
      </w:r>
      <w:r w:rsidR="00735D07" w:rsidRPr="00196485">
        <w:rPr>
          <w:rFonts w:ascii="微软雅黑" w:eastAsia="微软雅黑" w:hAnsi="微软雅黑" w:cs="仿宋" w:hint="eastAsia"/>
          <w:sz w:val="24"/>
        </w:rPr>
        <w:t>执行服务</w:t>
      </w:r>
      <w:r w:rsidRPr="00196485">
        <w:rPr>
          <w:rFonts w:ascii="微软雅黑" w:eastAsia="微软雅黑" w:hAnsi="微软雅黑" w:cs="仿宋" w:hint="eastAsia"/>
          <w:sz w:val="24"/>
        </w:rPr>
        <w:t>DIY</w:t>
      </w:r>
      <w:r w:rsidRPr="00196485">
        <w:rPr>
          <w:rFonts w:ascii="微软雅黑" w:eastAsia="微软雅黑" w:hAnsi="微软雅黑" w:cs="仿宋" w:hint="eastAsia"/>
          <w:sz w:val="24"/>
        </w:rPr>
        <w:t>香</w:t>
      </w:r>
      <w:proofErr w:type="gramStart"/>
      <w:r w:rsidRPr="00196485">
        <w:rPr>
          <w:rFonts w:ascii="微软雅黑" w:eastAsia="微软雅黑" w:hAnsi="微软雅黑" w:cs="仿宋" w:hint="eastAsia"/>
          <w:sz w:val="24"/>
        </w:rPr>
        <w:t>氛</w:t>
      </w:r>
      <w:proofErr w:type="gramEnd"/>
      <w:r w:rsidR="00735D07" w:rsidRPr="00196485">
        <w:rPr>
          <w:rFonts w:ascii="微软雅黑" w:eastAsia="微软雅黑" w:hAnsi="微软雅黑" w:cs="仿宋" w:hint="eastAsia"/>
          <w:sz w:val="24"/>
        </w:rPr>
        <w:t>体验</w:t>
      </w:r>
      <w:proofErr w:type="gramStart"/>
      <w:r w:rsidRPr="00196485">
        <w:rPr>
          <w:rFonts w:ascii="微软雅黑" w:eastAsia="微软雅黑" w:hAnsi="微软雅黑" w:cs="仿宋" w:hint="eastAsia"/>
          <w:sz w:val="24"/>
        </w:rPr>
        <w:t>”</w:t>
      </w:r>
      <w:proofErr w:type="gramEnd"/>
      <w:r w:rsidRPr="00196485">
        <w:rPr>
          <w:rFonts w:ascii="微软雅黑" w:eastAsia="微软雅黑" w:hAnsi="微软雅黑" w:cs="仿宋" w:hint="eastAsia"/>
          <w:sz w:val="24"/>
        </w:rPr>
        <w:t>的</w:t>
      </w:r>
      <w:r w:rsidRPr="00196485">
        <w:rPr>
          <w:rFonts w:ascii="微软雅黑" w:eastAsia="微软雅黑" w:hAnsi="微软雅黑" w:cs="仿宋" w:hint="eastAsia"/>
          <w:sz w:val="24"/>
        </w:rPr>
        <w:t>工作相关事宜达成如下协议：</w:t>
      </w:r>
    </w:p>
    <w:p w14:paraId="37221308" w14:textId="77777777" w:rsidR="00704186" w:rsidRPr="00196485" w:rsidRDefault="00D87CF2">
      <w:pPr>
        <w:ind w:firstLineChars="100" w:firstLine="240"/>
        <w:rPr>
          <w:rFonts w:ascii="微软雅黑" w:eastAsia="微软雅黑" w:hAnsi="微软雅黑" w:cs="仿宋"/>
          <w:sz w:val="24"/>
        </w:rPr>
      </w:pPr>
      <w:r w:rsidRPr="00196485">
        <w:rPr>
          <w:rFonts w:ascii="微软雅黑" w:eastAsia="微软雅黑" w:hAnsi="微软雅黑" w:cs="仿宋" w:hint="eastAsia"/>
          <w:sz w:val="24"/>
        </w:rPr>
        <w:t>第一条</w:t>
      </w:r>
      <w:r w:rsidRPr="00196485">
        <w:rPr>
          <w:rFonts w:ascii="微软雅黑" w:eastAsia="微软雅黑" w:hAnsi="微软雅黑" w:cs="仿宋" w:hint="eastAsia"/>
          <w:sz w:val="24"/>
        </w:rPr>
        <w:t xml:space="preserve"> </w:t>
      </w:r>
      <w:r w:rsidRPr="00196485">
        <w:rPr>
          <w:rFonts w:ascii="微软雅黑" w:eastAsia="微软雅黑" w:hAnsi="微软雅黑" w:cs="仿宋" w:hint="eastAsia"/>
          <w:sz w:val="24"/>
        </w:rPr>
        <w:t>服务内容</w:t>
      </w:r>
    </w:p>
    <w:p w14:paraId="3140F159" w14:textId="77777777" w:rsidR="00704186" w:rsidRPr="00196485" w:rsidRDefault="00D87CF2">
      <w:pPr>
        <w:ind w:firstLineChars="200" w:firstLine="480"/>
        <w:rPr>
          <w:rFonts w:ascii="微软雅黑" w:eastAsia="微软雅黑" w:hAnsi="微软雅黑" w:cs="仿宋"/>
          <w:sz w:val="24"/>
        </w:rPr>
      </w:pPr>
      <w:r w:rsidRPr="00196485">
        <w:rPr>
          <w:rFonts w:ascii="微软雅黑" w:eastAsia="微软雅黑" w:hAnsi="微软雅黑" w:cs="仿宋" w:hint="eastAsia"/>
          <w:sz w:val="24"/>
        </w:rPr>
        <w:t>负责“</w:t>
      </w:r>
      <w:r w:rsidRPr="00196485">
        <w:rPr>
          <w:rFonts w:ascii="微软雅黑" w:eastAsia="微软雅黑" w:hAnsi="微软雅黑" w:cs="仿宋" w:hint="eastAsia"/>
          <w:sz w:val="24"/>
        </w:rPr>
        <w:t>贵单位</w:t>
      </w:r>
      <w:r w:rsidRPr="00196485">
        <w:rPr>
          <w:rFonts w:ascii="微软雅黑" w:eastAsia="微软雅黑" w:hAnsi="微软雅黑" w:cs="仿宋" w:hint="eastAsia"/>
          <w:sz w:val="24"/>
        </w:rPr>
        <w:t>”的所需材料提供及现场活动指导、服务工作。</w:t>
      </w:r>
    </w:p>
    <w:p w14:paraId="2377BC33" w14:textId="77777777" w:rsidR="00704186" w:rsidRPr="00196485" w:rsidRDefault="00D87CF2">
      <w:pPr>
        <w:ind w:firstLineChars="100" w:firstLine="240"/>
        <w:rPr>
          <w:rFonts w:ascii="微软雅黑" w:eastAsia="微软雅黑" w:hAnsi="微软雅黑" w:cs="仿宋"/>
          <w:sz w:val="24"/>
        </w:rPr>
      </w:pPr>
      <w:r w:rsidRPr="00196485">
        <w:rPr>
          <w:rFonts w:ascii="微软雅黑" w:eastAsia="微软雅黑" w:hAnsi="微软雅黑" w:cs="仿宋" w:hint="eastAsia"/>
          <w:sz w:val="24"/>
        </w:rPr>
        <w:t>第二条</w:t>
      </w:r>
      <w:r w:rsidRPr="00196485">
        <w:rPr>
          <w:rFonts w:ascii="微软雅黑" w:eastAsia="微软雅黑" w:hAnsi="微软雅黑" w:cs="仿宋" w:hint="eastAsia"/>
          <w:sz w:val="24"/>
        </w:rPr>
        <w:t xml:space="preserve"> </w:t>
      </w:r>
      <w:r w:rsidRPr="00196485">
        <w:rPr>
          <w:rFonts w:ascii="微软雅黑" w:eastAsia="微软雅黑" w:hAnsi="微软雅黑" w:cs="仿宋" w:hint="eastAsia"/>
          <w:sz w:val="24"/>
        </w:rPr>
        <w:t>协议期限</w:t>
      </w:r>
    </w:p>
    <w:p w14:paraId="437BB456" w14:textId="77777777" w:rsidR="00704186" w:rsidRPr="00196485" w:rsidRDefault="00D87CF2">
      <w:pPr>
        <w:ind w:firstLineChars="200" w:firstLine="480"/>
        <w:rPr>
          <w:rFonts w:ascii="微软雅黑" w:eastAsia="微软雅黑" w:hAnsi="微软雅黑" w:cs="仿宋"/>
          <w:sz w:val="24"/>
        </w:rPr>
      </w:pPr>
      <w:r w:rsidRPr="00196485">
        <w:rPr>
          <w:rFonts w:ascii="微软雅黑" w:eastAsia="微软雅黑" w:hAnsi="微软雅黑" w:cs="仿宋" w:hint="eastAsia"/>
          <w:sz w:val="24"/>
        </w:rPr>
        <w:t>活动时间：</w:t>
      </w:r>
      <w:r w:rsidRPr="00196485">
        <w:rPr>
          <w:rFonts w:ascii="微软雅黑" w:eastAsia="微软雅黑" w:hAnsi="微软雅黑" w:cs="仿宋" w:hint="eastAsia"/>
          <w:sz w:val="24"/>
        </w:rPr>
        <w:t>202</w:t>
      </w:r>
      <w:r w:rsidRPr="00196485">
        <w:rPr>
          <w:rFonts w:ascii="微软雅黑" w:eastAsia="微软雅黑" w:hAnsi="微软雅黑" w:cs="仿宋" w:hint="eastAsia"/>
          <w:sz w:val="24"/>
        </w:rPr>
        <w:t>2</w:t>
      </w:r>
      <w:r w:rsidRPr="00196485">
        <w:rPr>
          <w:rFonts w:ascii="微软雅黑" w:eastAsia="微软雅黑" w:hAnsi="微软雅黑" w:cs="仿宋" w:hint="eastAsia"/>
          <w:sz w:val="24"/>
        </w:rPr>
        <w:t xml:space="preserve"> </w:t>
      </w:r>
      <w:r w:rsidRPr="00196485">
        <w:rPr>
          <w:rFonts w:ascii="微软雅黑" w:eastAsia="微软雅黑" w:hAnsi="微软雅黑" w:cs="仿宋" w:hint="eastAsia"/>
          <w:sz w:val="24"/>
        </w:rPr>
        <w:t>年</w:t>
      </w:r>
      <w:r w:rsidRPr="00196485">
        <w:rPr>
          <w:rFonts w:ascii="微软雅黑" w:eastAsia="微软雅黑" w:hAnsi="微软雅黑" w:cs="仿宋" w:hint="eastAsia"/>
          <w:sz w:val="24"/>
        </w:rPr>
        <w:t>4</w:t>
      </w:r>
      <w:r w:rsidRPr="00196485">
        <w:rPr>
          <w:rFonts w:ascii="微软雅黑" w:eastAsia="微软雅黑" w:hAnsi="微软雅黑" w:cs="仿宋" w:hint="eastAsia"/>
          <w:sz w:val="24"/>
        </w:rPr>
        <w:t>月</w:t>
      </w:r>
      <w:r w:rsidRPr="00196485">
        <w:rPr>
          <w:rFonts w:ascii="微软雅黑" w:eastAsia="微软雅黑" w:hAnsi="微软雅黑" w:cs="仿宋" w:hint="eastAsia"/>
          <w:sz w:val="24"/>
        </w:rPr>
        <w:t>21</w:t>
      </w:r>
      <w:r w:rsidRPr="00196485">
        <w:rPr>
          <w:rFonts w:ascii="微软雅黑" w:eastAsia="微软雅黑" w:hAnsi="微软雅黑" w:cs="仿宋" w:hint="eastAsia"/>
          <w:sz w:val="24"/>
        </w:rPr>
        <w:t>日</w:t>
      </w:r>
      <w:r w:rsidRPr="00196485">
        <w:rPr>
          <w:rFonts w:ascii="微软雅黑" w:eastAsia="微软雅黑" w:hAnsi="微软雅黑" w:cs="仿宋" w:hint="eastAsia"/>
          <w:sz w:val="24"/>
        </w:rPr>
        <w:t>17</w:t>
      </w:r>
      <w:r w:rsidRPr="00196485">
        <w:rPr>
          <w:rFonts w:ascii="微软雅黑" w:eastAsia="微软雅黑" w:hAnsi="微软雅黑" w:cs="仿宋" w:hint="eastAsia"/>
          <w:sz w:val="24"/>
        </w:rPr>
        <w:t>:00</w:t>
      </w:r>
      <w:r w:rsidRPr="00196485">
        <w:rPr>
          <w:rFonts w:ascii="微软雅黑" w:eastAsia="微软雅黑" w:hAnsi="微软雅黑" w:cs="仿宋" w:hint="eastAsia"/>
          <w:sz w:val="24"/>
        </w:rPr>
        <w:t>—</w:t>
      </w:r>
      <w:r w:rsidRPr="00196485">
        <w:rPr>
          <w:rFonts w:ascii="微软雅黑" w:eastAsia="微软雅黑" w:hAnsi="微软雅黑" w:cs="仿宋" w:hint="eastAsia"/>
          <w:sz w:val="24"/>
        </w:rPr>
        <w:t>21</w:t>
      </w:r>
      <w:r w:rsidRPr="00196485">
        <w:rPr>
          <w:rFonts w:ascii="微软雅黑" w:eastAsia="微软雅黑" w:hAnsi="微软雅黑" w:cs="仿宋" w:hint="eastAsia"/>
          <w:sz w:val="24"/>
        </w:rPr>
        <w:t>:00</w:t>
      </w:r>
    </w:p>
    <w:p w14:paraId="7BC22FD7" w14:textId="3BBF22B2" w:rsidR="00704186" w:rsidRPr="00196485" w:rsidRDefault="00D87CF2">
      <w:pPr>
        <w:ind w:firstLineChars="200" w:firstLine="480"/>
        <w:rPr>
          <w:rFonts w:ascii="微软雅黑" w:eastAsia="微软雅黑" w:hAnsi="微软雅黑" w:cs="仿宋"/>
          <w:color w:val="000000" w:themeColor="text1"/>
          <w:sz w:val="24"/>
        </w:rPr>
      </w:pPr>
      <w:r w:rsidRPr="00196485">
        <w:rPr>
          <w:rFonts w:ascii="微软雅黑" w:eastAsia="微软雅黑" w:hAnsi="微软雅黑" w:cs="仿宋" w:hint="eastAsia"/>
          <w:color w:val="000000" w:themeColor="text1"/>
          <w:sz w:val="24"/>
        </w:rPr>
        <w:t>活动地点：</w:t>
      </w:r>
      <w:r w:rsidR="00735D07" w:rsidRPr="00196485">
        <w:rPr>
          <w:rFonts w:ascii="微软雅黑" w:eastAsia="微软雅黑" w:hAnsi="微软雅黑" w:cs="仿宋" w:hint="eastAsia"/>
          <w:color w:val="000000" w:themeColor="text1"/>
          <w:sz w:val="24"/>
        </w:rPr>
        <w:t>成都富力丽思卡尔顿酒店</w:t>
      </w:r>
    </w:p>
    <w:p w14:paraId="63B23AD2" w14:textId="063D5A05" w:rsidR="00704186" w:rsidRPr="00196485" w:rsidRDefault="00D87CF2">
      <w:pPr>
        <w:ind w:firstLineChars="200" w:firstLine="480"/>
        <w:rPr>
          <w:rFonts w:ascii="微软雅黑" w:eastAsia="微软雅黑" w:hAnsi="微软雅黑" w:cs="仿宋"/>
          <w:sz w:val="24"/>
        </w:rPr>
      </w:pPr>
      <w:r w:rsidRPr="00196485">
        <w:rPr>
          <w:rFonts w:ascii="微软雅黑" w:eastAsia="微软雅黑" w:hAnsi="微软雅黑" w:cs="仿宋" w:hint="eastAsia"/>
          <w:sz w:val="24"/>
        </w:rPr>
        <w:t>活动服务要求：活动前完成活动所需材料准备工作，所提供的材料应以</w:t>
      </w:r>
      <w:proofErr w:type="gramStart"/>
      <w:r w:rsidRPr="00196485">
        <w:rPr>
          <w:rFonts w:ascii="微软雅黑" w:eastAsia="微软雅黑" w:hAnsi="微软雅黑" w:cs="仿宋" w:hint="eastAsia"/>
          <w:sz w:val="24"/>
        </w:rPr>
        <w:t>乙方门</w:t>
      </w:r>
      <w:proofErr w:type="gramEnd"/>
      <w:r w:rsidRPr="00196485">
        <w:rPr>
          <w:rFonts w:ascii="微软雅黑" w:eastAsia="微软雅黑" w:hAnsi="微软雅黑" w:cs="仿宋" w:hint="eastAsia"/>
          <w:sz w:val="24"/>
        </w:rPr>
        <w:t>店“</w:t>
      </w:r>
      <w:r w:rsidRPr="00196485">
        <w:rPr>
          <w:rFonts w:ascii="微软雅黑" w:eastAsia="微软雅黑" w:hAnsi="微软雅黑" w:cs="仿宋" w:hint="eastAsia"/>
          <w:sz w:val="24"/>
        </w:rPr>
        <w:t>锦江区花时饰品手工坊</w:t>
      </w:r>
      <w:r w:rsidRPr="00196485">
        <w:rPr>
          <w:rFonts w:ascii="微软雅黑" w:eastAsia="微软雅黑" w:hAnsi="微软雅黑" w:cs="仿宋" w:hint="eastAsia"/>
          <w:sz w:val="24"/>
        </w:rPr>
        <w:t>”的相同材料规格为标准。为保证活动顺利进行，乙方</w:t>
      </w:r>
      <w:r w:rsidRPr="00196485">
        <w:rPr>
          <w:rFonts w:ascii="微软雅黑" w:eastAsia="微软雅黑" w:hAnsi="微软雅黑" w:cs="仿宋" w:hint="eastAsia"/>
          <w:sz w:val="24"/>
        </w:rPr>
        <w:t>安排</w:t>
      </w:r>
      <w:r w:rsidRPr="00196485">
        <w:rPr>
          <w:rFonts w:ascii="微软雅黑" w:eastAsia="微软雅黑" w:hAnsi="微软雅黑" w:cs="仿宋" w:hint="eastAsia"/>
          <w:sz w:val="24"/>
        </w:rPr>
        <w:t>1</w:t>
      </w:r>
      <w:r w:rsidRPr="00196485">
        <w:rPr>
          <w:rFonts w:ascii="微软雅黑" w:eastAsia="微软雅黑" w:hAnsi="微软雅黑" w:cs="仿宋" w:hint="eastAsia"/>
          <w:sz w:val="24"/>
        </w:rPr>
        <w:t>位</w:t>
      </w:r>
      <w:r w:rsidR="001E0D01">
        <w:rPr>
          <w:rFonts w:ascii="微软雅黑" w:eastAsia="微软雅黑" w:hAnsi="微软雅黑" w:cs="仿宋" w:hint="eastAsia"/>
          <w:sz w:val="24"/>
        </w:rPr>
        <w:t>调香师是</w:t>
      </w:r>
      <w:r w:rsidRPr="00196485">
        <w:rPr>
          <w:rFonts w:ascii="微软雅黑" w:eastAsia="微软雅黑" w:hAnsi="微软雅黑" w:cs="仿宋" w:hint="eastAsia"/>
          <w:sz w:val="24"/>
        </w:rPr>
        <w:t>前往活动所在地，并参与活动指导及服务工作。</w:t>
      </w:r>
    </w:p>
    <w:p w14:paraId="478783E6" w14:textId="27ED3E27" w:rsidR="00704186" w:rsidRDefault="00D87CF2">
      <w:pPr>
        <w:ind w:firstLineChars="100" w:firstLine="240"/>
        <w:rPr>
          <w:rFonts w:ascii="微软雅黑" w:eastAsia="微软雅黑" w:hAnsi="微软雅黑" w:cs="仿宋"/>
          <w:sz w:val="24"/>
        </w:rPr>
      </w:pPr>
      <w:r w:rsidRPr="00196485">
        <w:rPr>
          <w:rFonts w:ascii="微软雅黑" w:eastAsia="微软雅黑" w:hAnsi="微软雅黑" w:cs="仿宋" w:hint="eastAsia"/>
          <w:sz w:val="24"/>
        </w:rPr>
        <w:t>第三条</w:t>
      </w:r>
      <w:r w:rsidRPr="00196485">
        <w:rPr>
          <w:rFonts w:ascii="微软雅黑" w:eastAsia="微软雅黑" w:hAnsi="微软雅黑" w:cs="仿宋" w:hint="eastAsia"/>
          <w:sz w:val="24"/>
        </w:rPr>
        <w:t xml:space="preserve"> </w:t>
      </w:r>
      <w:r w:rsidRPr="00196485">
        <w:rPr>
          <w:rFonts w:ascii="微软雅黑" w:eastAsia="微软雅黑" w:hAnsi="微软雅黑" w:cs="仿宋" w:hint="eastAsia"/>
          <w:sz w:val="24"/>
        </w:rPr>
        <w:t>协议金额及付款方式</w:t>
      </w:r>
    </w:p>
    <w:p w14:paraId="537638FB" w14:textId="77777777" w:rsidR="00196485" w:rsidRPr="00196485" w:rsidRDefault="00196485">
      <w:pPr>
        <w:ind w:firstLineChars="100" w:firstLine="240"/>
        <w:rPr>
          <w:rFonts w:ascii="微软雅黑" w:eastAsia="微软雅黑" w:hAnsi="微软雅黑" w:cs="仿宋" w:hint="eastAsia"/>
          <w:sz w:val="24"/>
        </w:rPr>
      </w:pPr>
    </w:p>
    <w:p w14:paraId="34DBE0D4" w14:textId="75314D01" w:rsidR="00704186" w:rsidRPr="00196485" w:rsidRDefault="00D87CF2" w:rsidP="00714403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 w:cs="仿宋"/>
          <w:sz w:val="24"/>
        </w:rPr>
      </w:pPr>
      <w:r w:rsidRPr="00196485">
        <w:rPr>
          <w:rFonts w:ascii="微软雅黑" w:eastAsia="微软雅黑" w:hAnsi="微软雅黑" w:cs="仿宋" w:hint="eastAsia"/>
          <w:sz w:val="24"/>
        </w:rPr>
        <w:lastRenderedPageBreak/>
        <w:t>活动</w:t>
      </w:r>
      <w:r w:rsidRPr="00196485">
        <w:rPr>
          <w:rFonts w:ascii="微软雅黑" w:eastAsia="微软雅黑" w:hAnsi="微软雅黑" w:cs="仿宋" w:hint="eastAsia"/>
          <w:sz w:val="24"/>
        </w:rPr>
        <w:t>费用为：</w:t>
      </w:r>
    </w:p>
    <w:tbl>
      <w:tblPr>
        <w:tblW w:w="9418" w:type="dxa"/>
        <w:tblInd w:w="113" w:type="dxa"/>
        <w:tblLook w:val="04A0" w:firstRow="1" w:lastRow="0" w:firstColumn="1" w:lastColumn="0" w:noHBand="0" w:noVBand="1"/>
      </w:tblPr>
      <w:tblGrid>
        <w:gridCol w:w="1778"/>
        <w:gridCol w:w="3893"/>
        <w:gridCol w:w="1249"/>
        <w:gridCol w:w="1249"/>
        <w:gridCol w:w="1249"/>
      </w:tblGrid>
      <w:tr w:rsidR="00196485" w:rsidRPr="00196485" w14:paraId="215FEF8D" w14:textId="77777777" w:rsidTr="00196485">
        <w:trPr>
          <w:trHeight w:val="274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37AC" w14:textId="77777777" w:rsidR="00196485" w:rsidRPr="00196485" w:rsidRDefault="00196485" w:rsidP="0019648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19648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8C7C" w14:textId="77777777" w:rsidR="00196485" w:rsidRPr="00196485" w:rsidRDefault="00196485" w:rsidP="0019648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19648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6A6F" w14:textId="77777777" w:rsidR="00196485" w:rsidRPr="00196485" w:rsidRDefault="00196485" w:rsidP="0019648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19648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E1B0" w14:textId="77777777" w:rsidR="00196485" w:rsidRPr="00196485" w:rsidRDefault="00196485" w:rsidP="0019648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19648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价格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1413" w14:textId="77777777" w:rsidR="00196485" w:rsidRPr="00196485" w:rsidRDefault="00196485" w:rsidP="0019648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19648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合计</w:t>
            </w:r>
          </w:p>
        </w:tc>
      </w:tr>
      <w:tr w:rsidR="00196485" w:rsidRPr="00196485" w14:paraId="5AE6C22D" w14:textId="77777777" w:rsidTr="00196485">
        <w:trPr>
          <w:trHeight w:val="627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B51C" w14:textId="77777777" w:rsidR="00196485" w:rsidRPr="00196485" w:rsidRDefault="00196485" w:rsidP="0019648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19648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香</w:t>
            </w:r>
            <w:proofErr w:type="gramStart"/>
            <w:r w:rsidRPr="0019648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薰</w:t>
            </w:r>
            <w:proofErr w:type="gramEnd"/>
            <w:r w:rsidRPr="0019648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精油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D88C" w14:textId="77777777" w:rsidR="00196485" w:rsidRPr="00196485" w:rsidRDefault="00196485" w:rsidP="0019648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19648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古龙30瓶、真我30瓶、无人区玫瑰30瓶、海洋30瓶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69EB" w14:textId="77777777" w:rsidR="00196485" w:rsidRPr="00196485" w:rsidRDefault="00196485" w:rsidP="0019648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19648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4E44" w14:textId="77777777" w:rsidR="00196485" w:rsidRPr="00196485" w:rsidRDefault="00196485" w:rsidP="00196485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19648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3DC6" w14:textId="77777777" w:rsidR="00196485" w:rsidRPr="00196485" w:rsidRDefault="00196485" w:rsidP="00196485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19648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12000</w:t>
            </w:r>
          </w:p>
        </w:tc>
      </w:tr>
      <w:tr w:rsidR="00196485" w:rsidRPr="00196485" w14:paraId="597E174D" w14:textId="77777777" w:rsidTr="00196485">
        <w:trPr>
          <w:trHeight w:val="274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0BE4" w14:textId="77777777" w:rsidR="00196485" w:rsidRPr="00196485" w:rsidRDefault="00196485" w:rsidP="0019648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19648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调香师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17F9" w14:textId="77777777" w:rsidR="00196485" w:rsidRPr="00196485" w:rsidRDefault="00196485" w:rsidP="0019648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19648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85BF" w14:textId="77777777" w:rsidR="00196485" w:rsidRPr="00196485" w:rsidRDefault="00196485" w:rsidP="0019648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19648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C582" w14:textId="77777777" w:rsidR="00196485" w:rsidRPr="00196485" w:rsidRDefault="00196485" w:rsidP="00196485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19648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CCE5" w14:textId="77777777" w:rsidR="00196485" w:rsidRPr="00196485" w:rsidRDefault="00196485" w:rsidP="00196485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19648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196485" w:rsidRPr="00196485" w14:paraId="076A1562" w14:textId="77777777" w:rsidTr="00196485">
        <w:trPr>
          <w:trHeight w:val="274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C1F5" w14:textId="77777777" w:rsidR="00196485" w:rsidRPr="00196485" w:rsidRDefault="00196485" w:rsidP="0019648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19648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BDCE" w14:textId="77777777" w:rsidR="00196485" w:rsidRPr="00196485" w:rsidRDefault="00196485" w:rsidP="0019648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19648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4D97" w14:textId="65FC8B1D" w:rsidR="00196485" w:rsidRPr="00196485" w:rsidRDefault="00196485" w:rsidP="0019648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9E2E" w14:textId="77777777" w:rsidR="00196485" w:rsidRPr="00196485" w:rsidRDefault="00196485" w:rsidP="0019648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19648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1C29" w14:textId="77777777" w:rsidR="00196485" w:rsidRPr="00196485" w:rsidRDefault="00196485" w:rsidP="00196485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19648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14000</w:t>
            </w:r>
          </w:p>
        </w:tc>
      </w:tr>
      <w:tr w:rsidR="00196485" w:rsidRPr="00196485" w14:paraId="257C0896" w14:textId="77777777" w:rsidTr="00196485">
        <w:trPr>
          <w:trHeight w:val="274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04D5" w14:textId="77777777" w:rsidR="00196485" w:rsidRPr="00196485" w:rsidRDefault="00196485" w:rsidP="0019648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19648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税金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03A5" w14:textId="77777777" w:rsidR="00196485" w:rsidRPr="00196485" w:rsidRDefault="00196485" w:rsidP="0019648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19648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普票3%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77C" w14:textId="2471C35C" w:rsidR="00196485" w:rsidRPr="00196485" w:rsidRDefault="00196485" w:rsidP="0019648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1204" w14:textId="77777777" w:rsidR="00196485" w:rsidRPr="00196485" w:rsidRDefault="00196485" w:rsidP="0019648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19648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18B7" w14:textId="77777777" w:rsidR="00196485" w:rsidRPr="00196485" w:rsidRDefault="00196485" w:rsidP="00196485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19648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420</w:t>
            </w:r>
          </w:p>
        </w:tc>
      </w:tr>
      <w:tr w:rsidR="00196485" w:rsidRPr="00196485" w14:paraId="6A465369" w14:textId="77777777" w:rsidTr="00196485">
        <w:trPr>
          <w:trHeight w:val="274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2FBF" w14:textId="77777777" w:rsidR="00196485" w:rsidRPr="00196485" w:rsidRDefault="00196485" w:rsidP="0019648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19648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7047" w14:textId="77777777" w:rsidR="00196485" w:rsidRPr="00196485" w:rsidRDefault="00196485" w:rsidP="0019648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19648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2EFB" w14:textId="3B606282" w:rsidR="00196485" w:rsidRPr="00196485" w:rsidRDefault="00196485" w:rsidP="0019648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2F32" w14:textId="77777777" w:rsidR="00196485" w:rsidRPr="00196485" w:rsidRDefault="00196485" w:rsidP="0019648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19648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6D1B" w14:textId="77777777" w:rsidR="00196485" w:rsidRPr="00196485" w:rsidRDefault="00196485" w:rsidP="00196485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19648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14420</w:t>
            </w:r>
          </w:p>
        </w:tc>
      </w:tr>
    </w:tbl>
    <w:p w14:paraId="7F6419F1" w14:textId="77777777" w:rsidR="00196485" w:rsidRPr="00196485" w:rsidRDefault="00196485" w:rsidP="00196485">
      <w:pPr>
        <w:rPr>
          <w:rFonts w:ascii="微软雅黑" w:eastAsia="微软雅黑" w:hAnsi="微软雅黑" w:cs="仿宋" w:hint="eastAsia"/>
          <w:sz w:val="24"/>
        </w:rPr>
      </w:pPr>
    </w:p>
    <w:p w14:paraId="724CE96C" w14:textId="63F03257" w:rsidR="00704186" w:rsidRPr="00196485" w:rsidRDefault="00D87CF2">
      <w:pPr>
        <w:ind w:firstLineChars="200" w:firstLine="480"/>
        <w:rPr>
          <w:rFonts w:ascii="微软雅黑" w:eastAsia="微软雅黑" w:hAnsi="微软雅黑" w:cs="仿宋"/>
          <w:sz w:val="24"/>
        </w:rPr>
      </w:pPr>
      <w:r w:rsidRPr="00196485">
        <w:rPr>
          <w:rFonts w:ascii="微软雅黑" w:eastAsia="微软雅黑" w:hAnsi="微软雅黑" w:cs="仿宋" w:hint="eastAsia"/>
          <w:sz w:val="24"/>
        </w:rPr>
        <w:t>二、在协议签订后</w:t>
      </w:r>
      <w:r w:rsidR="005F5BB1">
        <w:rPr>
          <w:rFonts w:ascii="微软雅黑" w:eastAsia="微软雅黑" w:hAnsi="微软雅黑" w:cs="仿宋"/>
          <w:sz w:val="24"/>
        </w:rPr>
        <w:t>2</w:t>
      </w:r>
      <w:r w:rsidRPr="00196485">
        <w:rPr>
          <w:rFonts w:ascii="微软雅黑" w:eastAsia="微软雅黑" w:hAnsi="微软雅黑" w:cs="仿宋" w:hint="eastAsia"/>
          <w:sz w:val="24"/>
        </w:rPr>
        <w:t>个工作日内甲方支付协议预计费用的</w:t>
      </w:r>
      <w:r w:rsidRPr="00196485">
        <w:rPr>
          <w:rFonts w:ascii="微软雅黑" w:eastAsia="微软雅黑" w:hAnsi="微软雅黑" w:cs="仿宋" w:hint="eastAsia"/>
          <w:sz w:val="24"/>
        </w:rPr>
        <w:t>50%</w:t>
      </w:r>
      <w:r w:rsidRPr="00196485">
        <w:rPr>
          <w:rFonts w:ascii="微软雅黑" w:eastAsia="微软雅黑" w:hAnsi="微软雅黑" w:cs="仿宋" w:hint="eastAsia"/>
          <w:sz w:val="24"/>
        </w:rPr>
        <w:t>，即</w:t>
      </w:r>
      <w:r w:rsidR="005F5BB1">
        <w:rPr>
          <w:rFonts w:ascii="微软雅黑" w:eastAsia="微软雅黑" w:hAnsi="微软雅黑" w:cs="仿宋"/>
          <w:sz w:val="24"/>
        </w:rPr>
        <w:t>721</w:t>
      </w:r>
      <w:r w:rsidRPr="00196485">
        <w:rPr>
          <w:rFonts w:ascii="微软雅黑" w:eastAsia="微软雅黑" w:hAnsi="微软雅黑" w:cs="仿宋" w:hint="eastAsia"/>
          <w:sz w:val="24"/>
        </w:rPr>
        <w:t>0</w:t>
      </w:r>
      <w:r w:rsidRPr="00196485">
        <w:rPr>
          <w:rFonts w:ascii="微软雅黑" w:eastAsia="微软雅黑" w:hAnsi="微软雅黑" w:cs="仿宋" w:hint="eastAsia"/>
          <w:sz w:val="24"/>
        </w:rPr>
        <w:t>（</w:t>
      </w:r>
      <w:r w:rsidR="005F5BB1">
        <w:rPr>
          <w:rFonts w:ascii="微软雅黑" w:eastAsia="微软雅黑" w:hAnsi="微软雅黑" w:cs="仿宋" w:hint="eastAsia"/>
          <w:sz w:val="24"/>
        </w:rPr>
        <w:t>柒仟贰佰壹拾</w:t>
      </w:r>
      <w:r w:rsidRPr="00196485">
        <w:rPr>
          <w:rFonts w:ascii="微软雅黑" w:eastAsia="微软雅黑" w:hAnsi="微软雅黑" w:cs="仿宋" w:hint="eastAsia"/>
          <w:sz w:val="24"/>
        </w:rPr>
        <w:t>元整）；活动结束后</w:t>
      </w:r>
      <w:r w:rsidR="00350A57">
        <w:rPr>
          <w:rFonts w:ascii="微软雅黑" w:eastAsia="微软雅黑" w:hAnsi="微软雅黑" w:cs="仿宋" w:hint="eastAsia"/>
          <w:sz w:val="24"/>
        </w:rPr>
        <w:t>乙方提供全额增值税普通发票，甲方</w:t>
      </w:r>
      <w:r w:rsidRPr="00196485">
        <w:rPr>
          <w:rFonts w:ascii="微软雅黑" w:eastAsia="微软雅黑" w:hAnsi="微软雅黑" w:cs="仿宋" w:hint="eastAsia"/>
          <w:sz w:val="24"/>
        </w:rPr>
        <w:t>支付剩余</w:t>
      </w:r>
      <w:r w:rsidR="00350A57">
        <w:rPr>
          <w:rFonts w:ascii="微软雅黑" w:eastAsia="微软雅黑" w:hAnsi="微软雅黑" w:cs="仿宋" w:hint="eastAsia"/>
          <w:sz w:val="24"/>
        </w:rPr>
        <w:t>尾款。</w:t>
      </w:r>
    </w:p>
    <w:p w14:paraId="0BA3CE39" w14:textId="77777777" w:rsidR="00704186" w:rsidRPr="00196485" w:rsidRDefault="00D87CF2">
      <w:pPr>
        <w:ind w:firstLineChars="200" w:firstLine="480"/>
        <w:rPr>
          <w:rFonts w:ascii="微软雅黑" w:eastAsia="微软雅黑" w:hAnsi="微软雅黑" w:cs="仿宋"/>
          <w:sz w:val="24"/>
        </w:rPr>
      </w:pPr>
      <w:r w:rsidRPr="00196485">
        <w:rPr>
          <w:rFonts w:ascii="微软雅黑" w:eastAsia="微软雅黑" w:hAnsi="微软雅黑" w:cs="仿宋" w:hint="eastAsia"/>
          <w:sz w:val="24"/>
        </w:rPr>
        <w:t>三、</w:t>
      </w:r>
      <w:r w:rsidRPr="00196485">
        <w:rPr>
          <w:rFonts w:ascii="微软雅黑" w:eastAsia="微软雅黑" w:hAnsi="微软雅黑" w:cs="仿宋" w:hint="eastAsia"/>
          <w:sz w:val="24"/>
        </w:rPr>
        <w:t>乙方</w:t>
      </w:r>
      <w:r w:rsidRPr="00196485">
        <w:rPr>
          <w:rFonts w:ascii="微软雅黑" w:eastAsia="微软雅黑" w:hAnsi="微软雅黑" w:cs="仿宋" w:hint="eastAsia"/>
          <w:sz w:val="24"/>
        </w:rPr>
        <w:t>账户：</w:t>
      </w:r>
    </w:p>
    <w:p w14:paraId="262B0918" w14:textId="77777777" w:rsidR="00704186" w:rsidRPr="00196485" w:rsidRDefault="00D87CF2">
      <w:pPr>
        <w:ind w:firstLineChars="200" w:firstLine="480"/>
        <w:rPr>
          <w:rFonts w:ascii="微软雅黑" w:eastAsia="微软雅黑" w:hAnsi="微软雅黑" w:cs="仿宋"/>
          <w:sz w:val="24"/>
        </w:rPr>
      </w:pPr>
      <w:r w:rsidRPr="00196485">
        <w:rPr>
          <w:rFonts w:ascii="微软雅黑" w:eastAsia="微软雅黑" w:hAnsi="微软雅黑" w:cs="仿宋" w:hint="eastAsia"/>
          <w:sz w:val="24"/>
        </w:rPr>
        <w:t>账户名：</w:t>
      </w:r>
      <w:r w:rsidRPr="00196485">
        <w:rPr>
          <w:rFonts w:ascii="微软雅黑" w:eastAsia="微软雅黑" w:hAnsi="微软雅黑" w:cs="仿宋" w:hint="eastAsia"/>
          <w:sz w:val="24"/>
        </w:rPr>
        <w:t xml:space="preserve"> </w:t>
      </w:r>
      <w:r w:rsidRPr="00196485">
        <w:rPr>
          <w:rFonts w:ascii="微软雅黑" w:eastAsia="微软雅黑" w:hAnsi="微软雅黑" w:cs="仿宋" w:hint="eastAsia"/>
          <w:sz w:val="24"/>
        </w:rPr>
        <w:t>锦江区花时饰品手工坊</w:t>
      </w:r>
      <w:r w:rsidRPr="00196485">
        <w:rPr>
          <w:rFonts w:ascii="微软雅黑" w:eastAsia="微软雅黑" w:hAnsi="微软雅黑" w:cs="仿宋" w:hint="eastAsia"/>
          <w:sz w:val="24"/>
        </w:rPr>
        <w:t xml:space="preserve"> </w:t>
      </w:r>
    </w:p>
    <w:p w14:paraId="5C08B3E3" w14:textId="77777777" w:rsidR="00704186" w:rsidRPr="00196485" w:rsidRDefault="00D87CF2">
      <w:pPr>
        <w:ind w:firstLineChars="200" w:firstLine="480"/>
        <w:rPr>
          <w:rFonts w:ascii="微软雅黑" w:eastAsia="微软雅黑" w:hAnsi="微软雅黑" w:cs="仿宋"/>
          <w:sz w:val="24"/>
        </w:rPr>
      </w:pPr>
      <w:r w:rsidRPr="00196485">
        <w:rPr>
          <w:rFonts w:ascii="微软雅黑" w:eastAsia="微软雅黑" w:hAnsi="微软雅黑" w:cs="仿宋" w:hint="eastAsia"/>
          <w:sz w:val="24"/>
        </w:rPr>
        <w:t>开户银行：</w:t>
      </w:r>
      <w:r w:rsidRPr="00196485">
        <w:rPr>
          <w:rFonts w:ascii="微软雅黑" w:eastAsia="微软雅黑" w:hAnsi="微软雅黑" w:cs="仿宋" w:hint="eastAsia"/>
          <w:sz w:val="24"/>
        </w:rPr>
        <w:t>6232610530000416389</w:t>
      </w:r>
    </w:p>
    <w:p w14:paraId="54E9E0F5" w14:textId="77777777" w:rsidR="00704186" w:rsidRPr="00196485" w:rsidRDefault="00D87CF2">
      <w:pPr>
        <w:ind w:firstLineChars="200" w:firstLine="480"/>
        <w:rPr>
          <w:rFonts w:ascii="微软雅黑" w:eastAsia="微软雅黑" w:hAnsi="微软雅黑" w:cs="仿宋"/>
          <w:sz w:val="24"/>
        </w:rPr>
      </w:pPr>
      <w:r w:rsidRPr="00196485">
        <w:rPr>
          <w:rFonts w:ascii="微软雅黑" w:eastAsia="微软雅黑" w:hAnsi="微软雅黑" w:cs="仿宋" w:hint="eastAsia"/>
          <w:sz w:val="24"/>
        </w:rPr>
        <w:t>银行账号：</w:t>
      </w:r>
      <w:r w:rsidRPr="00196485">
        <w:rPr>
          <w:rFonts w:ascii="微软雅黑" w:eastAsia="微软雅黑" w:hAnsi="微软雅黑" w:cs="仿宋" w:hint="eastAsia"/>
          <w:sz w:val="24"/>
        </w:rPr>
        <w:t>交通银行新华支行</w:t>
      </w:r>
    </w:p>
    <w:p w14:paraId="2B67FA83" w14:textId="77777777" w:rsidR="00704186" w:rsidRPr="00196485" w:rsidRDefault="00D87CF2">
      <w:pPr>
        <w:ind w:firstLineChars="100" w:firstLine="240"/>
        <w:rPr>
          <w:rFonts w:ascii="微软雅黑" w:eastAsia="微软雅黑" w:hAnsi="微软雅黑" w:cs="仿宋"/>
          <w:sz w:val="24"/>
        </w:rPr>
      </w:pPr>
      <w:r w:rsidRPr="00196485">
        <w:rPr>
          <w:rFonts w:ascii="微软雅黑" w:eastAsia="微软雅黑" w:hAnsi="微软雅黑" w:cs="仿宋" w:hint="eastAsia"/>
          <w:sz w:val="24"/>
        </w:rPr>
        <w:t>第四条</w:t>
      </w:r>
      <w:r w:rsidRPr="00196485">
        <w:rPr>
          <w:rFonts w:ascii="微软雅黑" w:eastAsia="微软雅黑" w:hAnsi="微软雅黑" w:cs="仿宋" w:hint="eastAsia"/>
          <w:sz w:val="24"/>
        </w:rPr>
        <w:t xml:space="preserve"> </w:t>
      </w:r>
      <w:r w:rsidRPr="00196485">
        <w:rPr>
          <w:rFonts w:ascii="微软雅黑" w:eastAsia="微软雅黑" w:hAnsi="微软雅黑" w:cs="仿宋" w:hint="eastAsia"/>
          <w:sz w:val="24"/>
        </w:rPr>
        <w:t>双方权利和义务</w:t>
      </w:r>
    </w:p>
    <w:p w14:paraId="4F022F75" w14:textId="77777777" w:rsidR="00704186" w:rsidRPr="00196485" w:rsidRDefault="00D87CF2">
      <w:pPr>
        <w:ind w:firstLineChars="200" w:firstLine="480"/>
        <w:rPr>
          <w:rFonts w:ascii="微软雅黑" w:eastAsia="微软雅黑" w:hAnsi="微软雅黑" w:cs="仿宋"/>
          <w:sz w:val="24"/>
        </w:rPr>
      </w:pPr>
      <w:r w:rsidRPr="00196485">
        <w:rPr>
          <w:rFonts w:ascii="微软雅黑" w:eastAsia="微软雅黑" w:hAnsi="微软雅黑" w:cs="仿宋" w:hint="eastAsia"/>
          <w:sz w:val="24"/>
        </w:rPr>
        <w:t>甲方权利和义务：</w:t>
      </w:r>
    </w:p>
    <w:p w14:paraId="21E37A5E" w14:textId="77777777" w:rsidR="00704186" w:rsidRPr="00196485" w:rsidRDefault="00D87CF2">
      <w:pPr>
        <w:ind w:firstLineChars="200" w:firstLine="480"/>
        <w:rPr>
          <w:rFonts w:ascii="微软雅黑" w:eastAsia="微软雅黑" w:hAnsi="微软雅黑" w:cs="仿宋"/>
          <w:sz w:val="24"/>
        </w:rPr>
      </w:pPr>
      <w:r w:rsidRPr="00196485">
        <w:rPr>
          <w:rFonts w:ascii="微软雅黑" w:eastAsia="微软雅黑" w:hAnsi="微软雅黑" w:cs="仿宋" w:hint="eastAsia"/>
          <w:sz w:val="24"/>
        </w:rPr>
        <w:t>1</w:t>
      </w:r>
      <w:r w:rsidRPr="00196485">
        <w:rPr>
          <w:rFonts w:ascii="微软雅黑" w:eastAsia="微软雅黑" w:hAnsi="微软雅黑" w:cs="仿宋" w:hint="eastAsia"/>
          <w:sz w:val="24"/>
        </w:rPr>
        <w:t>、</w:t>
      </w:r>
      <w:r w:rsidRPr="00196485">
        <w:rPr>
          <w:rFonts w:ascii="微软雅黑" w:eastAsia="微软雅黑" w:hAnsi="微软雅黑" w:cs="仿宋" w:hint="eastAsia"/>
          <w:color w:val="000000" w:themeColor="text1"/>
          <w:sz w:val="24"/>
        </w:rPr>
        <w:t>甲方有权对乙方尚未实施的方案和内容在</w:t>
      </w:r>
      <w:proofErr w:type="gramStart"/>
      <w:r w:rsidRPr="00196485">
        <w:rPr>
          <w:rFonts w:ascii="微软雅黑" w:eastAsia="微软雅黑" w:hAnsi="微软雅黑" w:cs="仿宋" w:hint="eastAsia"/>
          <w:color w:val="000000" w:themeColor="text1"/>
          <w:sz w:val="24"/>
        </w:rPr>
        <w:t>不</w:t>
      </w:r>
      <w:proofErr w:type="gramEnd"/>
      <w:r w:rsidRPr="00196485">
        <w:rPr>
          <w:rFonts w:ascii="微软雅黑" w:eastAsia="微软雅黑" w:hAnsi="微软雅黑" w:cs="仿宋" w:hint="eastAsia"/>
          <w:color w:val="000000" w:themeColor="text1"/>
          <w:sz w:val="24"/>
        </w:rPr>
        <w:t>额外增加乙方成本范围内进行调整；</w:t>
      </w:r>
    </w:p>
    <w:p w14:paraId="2EDA19FA" w14:textId="77777777" w:rsidR="00704186" w:rsidRPr="00196485" w:rsidRDefault="00D87CF2">
      <w:pPr>
        <w:ind w:firstLineChars="200" w:firstLine="480"/>
        <w:rPr>
          <w:rFonts w:ascii="微软雅黑" w:eastAsia="微软雅黑" w:hAnsi="微软雅黑" w:cs="仿宋"/>
          <w:sz w:val="24"/>
        </w:rPr>
      </w:pPr>
      <w:r w:rsidRPr="00196485">
        <w:rPr>
          <w:rFonts w:ascii="微软雅黑" w:eastAsia="微软雅黑" w:hAnsi="微软雅黑" w:cs="仿宋" w:hint="eastAsia"/>
          <w:sz w:val="24"/>
        </w:rPr>
        <w:t>2</w:t>
      </w:r>
      <w:r w:rsidRPr="00196485">
        <w:rPr>
          <w:rFonts w:ascii="微软雅黑" w:eastAsia="微软雅黑" w:hAnsi="微软雅黑" w:cs="仿宋" w:hint="eastAsia"/>
          <w:sz w:val="24"/>
        </w:rPr>
        <w:t>、严格按照本合同的约定支</w:t>
      </w:r>
      <w:r w:rsidRPr="00196485">
        <w:rPr>
          <w:rFonts w:ascii="微软雅黑" w:eastAsia="微软雅黑" w:hAnsi="微软雅黑" w:cs="仿宋" w:hint="eastAsia"/>
          <w:sz w:val="24"/>
        </w:rPr>
        <w:t>付有关款项。</w:t>
      </w:r>
    </w:p>
    <w:p w14:paraId="00235DA5" w14:textId="77777777" w:rsidR="00704186" w:rsidRPr="00196485" w:rsidRDefault="00D87CF2">
      <w:pPr>
        <w:ind w:firstLineChars="200" w:firstLine="480"/>
        <w:rPr>
          <w:rFonts w:ascii="微软雅黑" w:eastAsia="微软雅黑" w:hAnsi="微软雅黑" w:cs="仿宋"/>
          <w:sz w:val="24"/>
        </w:rPr>
      </w:pPr>
      <w:r w:rsidRPr="00196485">
        <w:rPr>
          <w:rFonts w:ascii="微软雅黑" w:eastAsia="微软雅黑" w:hAnsi="微软雅黑" w:cs="仿宋" w:hint="eastAsia"/>
          <w:sz w:val="24"/>
        </w:rPr>
        <w:t>乙方权利与义务：</w:t>
      </w:r>
    </w:p>
    <w:p w14:paraId="67CC43E7" w14:textId="77777777" w:rsidR="00704186" w:rsidRPr="00196485" w:rsidRDefault="00D87CF2">
      <w:pPr>
        <w:ind w:firstLineChars="200" w:firstLine="480"/>
        <w:rPr>
          <w:rFonts w:ascii="微软雅黑" w:eastAsia="微软雅黑" w:hAnsi="微软雅黑" w:cs="仿宋"/>
          <w:sz w:val="24"/>
        </w:rPr>
      </w:pPr>
      <w:r w:rsidRPr="00196485">
        <w:rPr>
          <w:rFonts w:ascii="微软雅黑" w:eastAsia="微软雅黑" w:hAnsi="微软雅黑" w:cs="仿宋" w:hint="eastAsia"/>
          <w:sz w:val="24"/>
        </w:rPr>
        <w:t>1</w:t>
      </w:r>
      <w:r w:rsidRPr="00196485">
        <w:rPr>
          <w:rFonts w:ascii="微软雅黑" w:eastAsia="微软雅黑" w:hAnsi="微软雅黑" w:cs="仿宋" w:hint="eastAsia"/>
          <w:sz w:val="24"/>
        </w:rPr>
        <w:t>、乙方应按照甲方要求，按时、按量、保质完成本协议约定的各项义务，并为甲方保守商业秘密；</w:t>
      </w:r>
      <w:r w:rsidRPr="00196485">
        <w:rPr>
          <w:rFonts w:ascii="微软雅黑" w:eastAsia="微软雅黑" w:hAnsi="微软雅黑" w:cs="仿宋" w:hint="eastAsia"/>
          <w:sz w:val="24"/>
        </w:rPr>
        <w:t xml:space="preserve"> </w:t>
      </w:r>
    </w:p>
    <w:p w14:paraId="2255E145" w14:textId="77777777" w:rsidR="00704186" w:rsidRPr="00196485" w:rsidRDefault="00D87CF2">
      <w:pPr>
        <w:ind w:firstLineChars="200" w:firstLine="480"/>
        <w:rPr>
          <w:rFonts w:ascii="微软雅黑" w:eastAsia="微软雅黑" w:hAnsi="微软雅黑" w:cs="仿宋"/>
          <w:sz w:val="24"/>
        </w:rPr>
      </w:pPr>
      <w:r w:rsidRPr="00196485">
        <w:rPr>
          <w:rFonts w:ascii="微软雅黑" w:eastAsia="微软雅黑" w:hAnsi="微软雅黑" w:cs="仿宋" w:hint="eastAsia"/>
          <w:sz w:val="24"/>
        </w:rPr>
        <w:lastRenderedPageBreak/>
        <w:t>2</w:t>
      </w:r>
      <w:r w:rsidRPr="00196485">
        <w:rPr>
          <w:rFonts w:ascii="微软雅黑" w:eastAsia="微软雅黑" w:hAnsi="微软雅黑" w:cs="仿宋" w:hint="eastAsia"/>
          <w:sz w:val="24"/>
        </w:rPr>
        <w:t>、按甲方要求对活动进行执行工作，并保证完成质量；</w:t>
      </w:r>
    </w:p>
    <w:p w14:paraId="53AFC897" w14:textId="77777777" w:rsidR="00704186" w:rsidRPr="00196485" w:rsidRDefault="00D87CF2">
      <w:pPr>
        <w:ind w:firstLineChars="200" w:firstLine="480"/>
        <w:rPr>
          <w:rFonts w:ascii="微软雅黑" w:eastAsia="微软雅黑" w:hAnsi="微软雅黑" w:cs="仿宋"/>
          <w:sz w:val="24"/>
        </w:rPr>
      </w:pPr>
      <w:r w:rsidRPr="00196485">
        <w:rPr>
          <w:rFonts w:ascii="微软雅黑" w:eastAsia="微软雅黑" w:hAnsi="微软雅黑" w:cs="仿宋" w:hint="eastAsia"/>
          <w:sz w:val="24"/>
        </w:rPr>
        <w:t>3</w:t>
      </w:r>
      <w:r w:rsidRPr="00196485">
        <w:rPr>
          <w:rFonts w:ascii="微软雅黑" w:eastAsia="微软雅黑" w:hAnsi="微软雅黑" w:cs="仿宋" w:hint="eastAsia"/>
          <w:sz w:val="24"/>
        </w:rPr>
        <w:t>、乙方应保证其活动的内容不侵犯其他作品的知识产权。</w:t>
      </w:r>
    </w:p>
    <w:p w14:paraId="19AF2F5C" w14:textId="77777777" w:rsidR="00704186" w:rsidRPr="00196485" w:rsidRDefault="00D87CF2">
      <w:pPr>
        <w:ind w:firstLineChars="200" w:firstLine="480"/>
        <w:rPr>
          <w:rFonts w:ascii="微软雅黑" w:eastAsia="微软雅黑" w:hAnsi="微软雅黑" w:cs="仿宋"/>
          <w:sz w:val="24"/>
        </w:rPr>
      </w:pPr>
      <w:r w:rsidRPr="00196485">
        <w:rPr>
          <w:rFonts w:ascii="微软雅黑" w:eastAsia="微软雅黑" w:hAnsi="微软雅黑" w:cs="仿宋" w:hint="eastAsia"/>
          <w:sz w:val="24"/>
        </w:rPr>
        <w:t>第五条</w:t>
      </w:r>
      <w:r w:rsidRPr="00196485">
        <w:rPr>
          <w:rFonts w:ascii="微软雅黑" w:eastAsia="微软雅黑" w:hAnsi="微软雅黑" w:cs="仿宋" w:hint="eastAsia"/>
          <w:sz w:val="24"/>
        </w:rPr>
        <w:t xml:space="preserve">  </w:t>
      </w:r>
      <w:r w:rsidRPr="00196485">
        <w:rPr>
          <w:rFonts w:ascii="微软雅黑" w:eastAsia="微软雅黑" w:hAnsi="微软雅黑" w:cs="仿宋" w:hint="eastAsia"/>
          <w:sz w:val="24"/>
        </w:rPr>
        <w:t>违约责任</w:t>
      </w:r>
    </w:p>
    <w:p w14:paraId="70B8A27A" w14:textId="77777777" w:rsidR="00704186" w:rsidRPr="00196485" w:rsidRDefault="00D87CF2">
      <w:pPr>
        <w:ind w:firstLineChars="200" w:firstLine="480"/>
        <w:rPr>
          <w:rFonts w:ascii="微软雅黑" w:eastAsia="微软雅黑" w:hAnsi="微软雅黑" w:cs="仿宋"/>
          <w:sz w:val="24"/>
        </w:rPr>
      </w:pPr>
      <w:r w:rsidRPr="00196485">
        <w:rPr>
          <w:rFonts w:ascii="微软雅黑" w:eastAsia="微软雅黑" w:hAnsi="微软雅黑" w:cs="仿宋" w:hint="eastAsia"/>
          <w:sz w:val="24"/>
        </w:rPr>
        <w:t>双方应诚信守约，按协议约定履行义务，如一方违约应向对方赔偿相应损失。</w:t>
      </w:r>
    </w:p>
    <w:p w14:paraId="763E1C27" w14:textId="77777777" w:rsidR="00704186" w:rsidRPr="00196485" w:rsidRDefault="00D87CF2">
      <w:pPr>
        <w:ind w:firstLineChars="200" w:firstLine="480"/>
        <w:rPr>
          <w:rFonts w:ascii="微软雅黑" w:eastAsia="微软雅黑" w:hAnsi="微软雅黑" w:cs="仿宋"/>
          <w:sz w:val="24"/>
        </w:rPr>
      </w:pPr>
      <w:r w:rsidRPr="00196485">
        <w:rPr>
          <w:rFonts w:ascii="微软雅黑" w:eastAsia="微软雅黑" w:hAnsi="微软雅黑" w:cs="仿宋" w:hint="eastAsia"/>
          <w:sz w:val="24"/>
        </w:rPr>
        <w:t>第六条</w:t>
      </w:r>
      <w:r w:rsidRPr="00196485">
        <w:rPr>
          <w:rFonts w:ascii="微软雅黑" w:eastAsia="微软雅黑" w:hAnsi="微软雅黑" w:cs="仿宋" w:hint="eastAsia"/>
          <w:sz w:val="24"/>
        </w:rPr>
        <w:t xml:space="preserve">  </w:t>
      </w:r>
      <w:r w:rsidRPr="00196485">
        <w:rPr>
          <w:rFonts w:ascii="微软雅黑" w:eastAsia="微软雅黑" w:hAnsi="微软雅黑" w:cs="仿宋" w:hint="eastAsia"/>
          <w:sz w:val="24"/>
        </w:rPr>
        <w:t>协议生效</w:t>
      </w:r>
    </w:p>
    <w:p w14:paraId="47CAEB7E" w14:textId="77777777" w:rsidR="00704186" w:rsidRPr="00196485" w:rsidRDefault="00D87CF2">
      <w:pPr>
        <w:ind w:firstLineChars="200" w:firstLine="480"/>
        <w:rPr>
          <w:rFonts w:ascii="微软雅黑" w:eastAsia="微软雅黑" w:hAnsi="微软雅黑" w:cs="仿宋"/>
          <w:sz w:val="24"/>
        </w:rPr>
      </w:pPr>
      <w:r w:rsidRPr="00196485">
        <w:rPr>
          <w:rFonts w:ascii="微软雅黑" w:eastAsia="微软雅黑" w:hAnsi="微软雅黑" w:cs="仿宋" w:hint="eastAsia"/>
          <w:sz w:val="24"/>
        </w:rPr>
        <w:t>1</w:t>
      </w:r>
      <w:r w:rsidRPr="00196485">
        <w:rPr>
          <w:rFonts w:ascii="微软雅黑" w:eastAsia="微软雅黑" w:hAnsi="微软雅黑" w:cs="仿宋" w:hint="eastAsia"/>
          <w:sz w:val="24"/>
        </w:rPr>
        <w:t>、本协议一式肆份，双方各执贰份；</w:t>
      </w:r>
    </w:p>
    <w:p w14:paraId="4EB92D32" w14:textId="77777777" w:rsidR="00704186" w:rsidRPr="00196485" w:rsidRDefault="00D87CF2">
      <w:pPr>
        <w:ind w:firstLineChars="200" w:firstLine="480"/>
        <w:rPr>
          <w:rFonts w:ascii="微软雅黑" w:eastAsia="微软雅黑" w:hAnsi="微软雅黑" w:cs="仿宋"/>
          <w:sz w:val="24"/>
        </w:rPr>
      </w:pPr>
      <w:r w:rsidRPr="00196485">
        <w:rPr>
          <w:rFonts w:ascii="微软雅黑" w:eastAsia="微软雅黑" w:hAnsi="微软雅黑" w:cs="仿宋" w:hint="eastAsia"/>
          <w:sz w:val="24"/>
        </w:rPr>
        <w:t>2</w:t>
      </w:r>
      <w:r w:rsidRPr="00196485">
        <w:rPr>
          <w:rFonts w:ascii="微软雅黑" w:eastAsia="微软雅黑" w:hAnsi="微软雅黑" w:cs="仿宋" w:hint="eastAsia"/>
          <w:sz w:val="24"/>
        </w:rPr>
        <w:t>、本协议由双方签字盖章生效。其它未尽事宜，双方经协商后以附件形式明确。</w:t>
      </w:r>
    </w:p>
    <w:p w14:paraId="3107AAA3" w14:textId="11DCFB76" w:rsidR="00704186" w:rsidRDefault="00704186">
      <w:pPr>
        <w:rPr>
          <w:rFonts w:ascii="微软雅黑" w:eastAsia="微软雅黑" w:hAnsi="微软雅黑" w:cs="仿宋"/>
          <w:sz w:val="24"/>
        </w:rPr>
      </w:pPr>
    </w:p>
    <w:p w14:paraId="65A7923D" w14:textId="77777777" w:rsidR="00350A57" w:rsidRPr="00196485" w:rsidRDefault="00350A57">
      <w:pPr>
        <w:rPr>
          <w:rFonts w:ascii="微软雅黑" w:eastAsia="微软雅黑" w:hAnsi="微软雅黑" w:cs="仿宋" w:hint="eastAsia"/>
          <w:sz w:val="24"/>
        </w:rPr>
      </w:pPr>
    </w:p>
    <w:p w14:paraId="79EA1AF3" w14:textId="2B3489B9" w:rsidR="00704186" w:rsidRPr="00350A57" w:rsidRDefault="00D87CF2">
      <w:pPr>
        <w:rPr>
          <w:rFonts w:ascii="微软雅黑" w:eastAsia="微软雅黑" w:hAnsi="微软雅黑" w:cs="仿宋" w:hint="eastAsia"/>
          <w:sz w:val="24"/>
        </w:rPr>
      </w:pPr>
      <w:r w:rsidRPr="00196485">
        <w:rPr>
          <w:rFonts w:ascii="微软雅黑" w:eastAsia="微软雅黑" w:hAnsi="微软雅黑" w:cs="仿宋" w:hint="eastAsia"/>
          <w:sz w:val="24"/>
        </w:rPr>
        <w:t>甲方：</w:t>
      </w:r>
      <w:r w:rsidR="00350A57" w:rsidRPr="00196485">
        <w:rPr>
          <w:rFonts w:ascii="微软雅黑" w:eastAsia="微软雅黑" w:hAnsi="微软雅黑" w:cs="仿宋" w:hint="eastAsia"/>
          <w:sz w:val="24"/>
        </w:rPr>
        <w:t>北京博</w:t>
      </w:r>
      <w:proofErr w:type="gramStart"/>
      <w:r w:rsidR="00350A57" w:rsidRPr="00196485">
        <w:rPr>
          <w:rFonts w:ascii="微软雅黑" w:eastAsia="微软雅黑" w:hAnsi="微软雅黑" w:cs="仿宋" w:hint="eastAsia"/>
          <w:sz w:val="24"/>
        </w:rPr>
        <w:t>源意嘉市场</w:t>
      </w:r>
      <w:proofErr w:type="gramEnd"/>
      <w:r w:rsidR="00350A57" w:rsidRPr="00196485">
        <w:rPr>
          <w:rFonts w:ascii="微软雅黑" w:eastAsia="微软雅黑" w:hAnsi="微软雅黑" w:cs="仿宋" w:hint="eastAsia"/>
          <w:sz w:val="24"/>
        </w:rPr>
        <w:t xml:space="preserve">咨询有限公司 </w:t>
      </w:r>
      <w:r w:rsidRPr="00196485">
        <w:rPr>
          <w:rFonts w:ascii="微软雅黑" w:eastAsia="微软雅黑" w:hAnsi="微软雅黑" w:cs="仿宋" w:hint="eastAsia"/>
          <w:sz w:val="24"/>
        </w:rPr>
        <w:t xml:space="preserve">     </w:t>
      </w:r>
      <w:r w:rsidRPr="00196485">
        <w:rPr>
          <w:rFonts w:ascii="微软雅黑" w:eastAsia="微软雅黑" w:hAnsi="微软雅黑" w:cs="仿宋" w:hint="eastAsia"/>
          <w:sz w:val="24"/>
        </w:rPr>
        <w:t xml:space="preserve"> </w:t>
      </w:r>
      <w:r w:rsidRPr="00196485">
        <w:rPr>
          <w:rFonts w:ascii="微软雅黑" w:eastAsia="微软雅黑" w:hAnsi="微软雅黑" w:cs="仿宋" w:hint="eastAsia"/>
          <w:sz w:val="24"/>
        </w:rPr>
        <w:t>乙方</w:t>
      </w:r>
      <w:r w:rsidRPr="00196485">
        <w:rPr>
          <w:rFonts w:ascii="微软雅黑" w:eastAsia="微软雅黑" w:hAnsi="微软雅黑" w:cs="仿宋" w:hint="eastAsia"/>
          <w:sz w:val="24"/>
        </w:rPr>
        <w:t>：</w:t>
      </w:r>
      <w:r w:rsidRPr="00196485">
        <w:rPr>
          <w:rFonts w:ascii="微软雅黑" w:eastAsia="微软雅黑" w:hAnsi="微软雅黑" w:cs="仿宋" w:hint="eastAsia"/>
          <w:sz w:val="24"/>
        </w:rPr>
        <w:t>锦江区花时饰品手工坊</w:t>
      </w:r>
      <w:r w:rsidRPr="00196485">
        <w:rPr>
          <w:rFonts w:ascii="微软雅黑" w:eastAsia="微软雅黑" w:hAnsi="微软雅黑" w:cs="仿宋" w:hint="eastAsia"/>
          <w:sz w:val="24"/>
        </w:rPr>
        <w:t xml:space="preserve"> </w:t>
      </w:r>
    </w:p>
    <w:p w14:paraId="2518D763" w14:textId="0A0F9BA2" w:rsidR="00704186" w:rsidRPr="00196485" w:rsidRDefault="00D87CF2">
      <w:pPr>
        <w:rPr>
          <w:rFonts w:ascii="微软雅黑" w:eastAsia="微软雅黑" w:hAnsi="微软雅黑" w:cs="仿宋"/>
          <w:sz w:val="24"/>
        </w:rPr>
      </w:pPr>
      <w:r w:rsidRPr="00196485">
        <w:rPr>
          <w:rFonts w:ascii="微软雅黑" w:eastAsia="微软雅黑" w:hAnsi="微软雅黑" w:cs="仿宋" w:hint="eastAsia"/>
          <w:sz w:val="24"/>
        </w:rPr>
        <w:t>授权代表人：</w:t>
      </w:r>
      <w:r w:rsidRPr="00196485">
        <w:rPr>
          <w:rFonts w:ascii="微软雅黑" w:eastAsia="微软雅黑" w:hAnsi="微软雅黑" w:cs="仿宋" w:hint="eastAsia"/>
          <w:sz w:val="24"/>
        </w:rPr>
        <w:t xml:space="preserve"> </w:t>
      </w:r>
      <w:r w:rsidRPr="00196485">
        <w:rPr>
          <w:rFonts w:ascii="微软雅黑" w:eastAsia="微软雅黑" w:hAnsi="微软雅黑" w:cs="仿宋" w:hint="eastAsia"/>
          <w:sz w:val="24"/>
        </w:rPr>
        <w:tab/>
      </w:r>
      <w:r w:rsidRPr="00196485">
        <w:rPr>
          <w:rFonts w:ascii="微软雅黑" w:eastAsia="微软雅黑" w:hAnsi="微软雅黑" w:cs="仿宋" w:hint="eastAsia"/>
          <w:sz w:val="24"/>
        </w:rPr>
        <w:tab/>
      </w:r>
      <w:r w:rsidRPr="00196485">
        <w:rPr>
          <w:rFonts w:ascii="微软雅黑" w:eastAsia="微软雅黑" w:hAnsi="微软雅黑" w:cs="仿宋" w:hint="eastAsia"/>
          <w:sz w:val="24"/>
        </w:rPr>
        <w:tab/>
      </w:r>
      <w:r w:rsidRPr="00196485">
        <w:rPr>
          <w:rFonts w:ascii="微软雅黑" w:eastAsia="微软雅黑" w:hAnsi="微软雅黑" w:cs="仿宋" w:hint="eastAsia"/>
          <w:sz w:val="24"/>
        </w:rPr>
        <w:tab/>
      </w:r>
      <w:r w:rsidRPr="00196485">
        <w:rPr>
          <w:rFonts w:ascii="微软雅黑" w:eastAsia="微软雅黑" w:hAnsi="微软雅黑" w:cs="仿宋" w:hint="eastAsia"/>
          <w:sz w:val="24"/>
        </w:rPr>
        <w:tab/>
      </w:r>
      <w:r w:rsidRPr="00196485">
        <w:rPr>
          <w:rFonts w:ascii="微软雅黑" w:eastAsia="微软雅黑" w:hAnsi="微软雅黑" w:cs="仿宋" w:hint="eastAsia"/>
          <w:sz w:val="24"/>
        </w:rPr>
        <w:tab/>
      </w:r>
      <w:r w:rsidRPr="00196485">
        <w:rPr>
          <w:rFonts w:ascii="微软雅黑" w:eastAsia="微软雅黑" w:hAnsi="微软雅黑" w:cs="仿宋" w:hint="eastAsia"/>
          <w:sz w:val="24"/>
        </w:rPr>
        <w:tab/>
      </w:r>
      <w:r w:rsidR="00350A57">
        <w:rPr>
          <w:rFonts w:ascii="微软雅黑" w:eastAsia="微软雅黑" w:hAnsi="微软雅黑" w:cs="仿宋"/>
          <w:sz w:val="24"/>
        </w:rPr>
        <w:t xml:space="preserve">      </w:t>
      </w:r>
      <w:r w:rsidRPr="00196485">
        <w:rPr>
          <w:rFonts w:ascii="微软雅黑" w:eastAsia="微软雅黑" w:hAnsi="微软雅黑" w:cs="仿宋" w:hint="eastAsia"/>
          <w:sz w:val="24"/>
        </w:rPr>
        <w:t>授权代表人：</w:t>
      </w:r>
    </w:p>
    <w:p w14:paraId="5B7DE40C" w14:textId="77777777" w:rsidR="00D87CF2" w:rsidRDefault="00D87CF2" w:rsidP="00350A57">
      <w:pPr>
        <w:ind w:firstLineChars="400" w:firstLine="960"/>
        <w:rPr>
          <w:rFonts w:ascii="微软雅黑" w:eastAsia="微软雅黑" w:hAnsi="微软雅黑" w:cs="仿宋"/>
          <w:sz w:val="24"/>
        </w:rPr>
      </w:pPr>
    </w:p>
    <w:p w14:paraId="6D3437C0" w14:textId="3ABF6476" w:rsidR="00704186" w:rsidRDefault="00D87CF2" w:rsidP="00350A57">
      <w:pPr>
        <w:ind w:firstLineChars="400" w:firstLine="960"/>
        <w:rPr>
          <w:rFonts w:ascii="仿宋" w:eastAsia="仿宋" w:hAnsi="仿宋" w:cs="仿宋"/>
          <w:sz w:val="32"/>
          <w:szCs w:val="32"/>
        </w:rPr>
      </w:pPr>
      <w:r w:rsidRPr="00196485">
        <w:rPr>
          <w:rFonts w:ascii="微软雅黑" w:eastAsia="微软雅黑" w:hAnsi="微软雅黑" w:cs="仿宋" w:hint="eastAsia"/>
          <w:sz w:val="24"/>
        </w:rPr>
        <w:t>年</w:t>
      </w:r>
      <w:r w:rsidRPr="00196485">
        <w:rPr>
          <w:rFonts w:ascii="微软雅黑" w:eastAsia="微软雅黑" w:hAnsi="微软雅黑" w:cs="仿宋" w:hint="eastAsia"/>
          <w:sz w:val="24"/>
        </w:rPr>
        <w:t xml:space="preserve">   </w:t>
      </w:r>
      <w:r w:rsidRPr="00196485">
        <w:rPr>
          <w:rFonts w:ascii="微软雅黑" w:eastAsia="微软雅黑" w:hAnsi="微软雅黑" w:cs="仿宋" w:hint="eastAsia"/>
          <w:sz w:val="24"/>
        </w:rPr>
        <w:t>月</w:t>
      </w:r>
      <w:r w:rsidRPr="00196485">
        <w:rPr>
          <w:rFonts w:ascii="微软雅黑" w:eastAsia="微软雅黑" w:hAnsi="微软雅黑" w:cs="仿宋" w:hint="eastAsia"/>
          <w:sz w:val="24"/>
        </w:rPr>
        <w:t xml:space="preserve">   </w:t>
      </w:r>
      <w:r w:rsidRPr="00196485">
        <w:rPr>
          <w:rFonts w:ascii="微软雅黑" w:eastAsia="微软雅黑" w:hAnsi="微软雅黑" w:cs="仿宋" w:hint="eastAsia"/>
          <w:sz w:val="24"/>
        </w:rPr>
        <w:t>日</w:t>
      </w:r>
      <w:r w:rsidRPr="00196485">
        <w:rPr>
          <w:rFonts w:ascii="微软雅黑" w:eastAsia="微软雅黑" w:hAnsi="微软雅黑" w:cs="仿宋" w:hint="eastAsia"/>
          <w:sz w:val="24"/>
        </w:rPr>
        <w:tab/>
        <w:t xml:space="preserve"> </w:t>
      </w:r>
      <w:r w:rsidRPr="00196485">
        <w:rPr>
          <w:rFonts w:ascii="微软雅黑" w:eastAsia="微软雅黑" w:hAnsi="微软雅黑" w:cs="仿宋" w:hint="eastAsia"/>
          <w:sz w:val="24"/>
        </w:rPr>
        <w:tab/>
      </w:r>
      <w:r w:rsidRPr="00196485">
        <w:rPr>
          <w:rFonts w:ascii="微软雅黑" w:eastAsia="微软雅黑" w:hAnsi="微软雅黑" w:cs="仿宋" w:hint="eastAsia"/>
          <w:sz w:val="24"/>
        </w:rPr>
        <w:tab/>
      </w:r>
      <w:r w:rsidRPr="00196485">
        <w:rPr>
          <w:rFonts w:ascii="微软雅黑" w:eastAsia="微软雅黑" w:hAnsi="微软雅黑" w:cs="仿宋" w:hint="eastAsia"/>
          <w:sz w:val="24"/>
        </w:rPr>
        <w:tab/>
      </w:r>
      <w:r w:rsidRPr="00196485">
        <w:rPr>
          <w:rFonts w:ascii="微软雅黑" w:eastAsia="微软雅黑" w:hAnsi="微软雅黑" w:cs="仿宋" w:hint="eastAsia"/>
          <w:sz w:val="24"/>
        </w:rPr>
        <w:tab/>
      </w:r>
      <w:r w:rsidRPr="00196485">
        <w:rPr>
          <w:rFonts w:ascii="微软雅黑" w:eastAsia="微软雅黑" w:hAnsi="微软雅黑" w:cs="仿宋" w:hint="eastAsia"/>
          <w:sz w:val="24"/>
        </w:rPr>
        <w:tab/>
      </w:r>
      <w:r w:rsidRPr="00196485">
        <w:rPr>
          <w:rFonts w:ascii="微软雅黑" w:eastAsia="微软雅黑" w:hAnsi="微软雅黑" w:cs="仿宋" w:hint="eastAsia"/>
          <w:sz w:val="24"/>
        </w:rPr>
        <w:tab/>
      </w:r>
      <w:r w:rsidRPr="00196485">
        <w:rPr>
          <w:rFonts w:ascii="微软雅黑" w:eastAsia="微软雅黑" w:hAnsi="微软雅黑" w:cs="仿宋" w:hint="eastAsia"/>
          <w:sz w:val="24"/>
        </w:rPr>
        <w:tab/>
      </w:r>
      <w:r w:rsidR="00350A57">
        <w:rPr>
          <w:rFonts w:ascii="微软雅黑" w:eastAsia="微软雅黑" w:hAnsi="微软雅黑" w:cs="仿宋"/>
          <w:sz w:val="24"/>
        </w:rPr>
        <w:t xml:space="preserve">       </w:t>
      </w:r>
      <w:r w:rsidRPr="00196485">
        <w:rPr>
          <w:rFonts w:ascii="微软雅黑" w:eastAsia="微软雅黑" w:hAnsi="微软雅黑" w:cs="仿宋" w:hint="eastAsia"/>
          <w:sz w:val="24"/>
        </w:rPr>
        <w:t>年</w:t>
      </w:r>
      <w:r w:rsidRPr="00196485">
        <w:rPr>
          <w:rFonts w:ascii="微软雅黑" w:eastAsia="微软雅黑" w:hAnsi="微软雅黑" w:cs="仿宋" w:hint="eastAsia"/>
          <w:sz w:val="24"/>
        </w:rPr>
        <w:t xml:space="preserve">   </w:t>
      </w:r>
      <w:r w:rsidRPr="00196485">
        <w:rPr>
          <w:rFonts w:ascii="微软雅黑" w:eastAsia="微软雅黑" w:hAnsi="微软雅黑" w:cs="仿宋" w:hint="eastAsia"/>
          <w:sz w:val="24"/>
        </w:rPr>
        <w:t>月</w:t>
      </w:r>
      <w:r w:rsidRPr="00196485">
        <w:rPr>
          <w:rFonts w:ascii="微软雅黑" w:eastAsia="微软雅黑" w:hAnsi="微软雅黑" w:cs="仿宋" w:hint="eastAsia"/>
          <w:sz w:val="24"/>
        </w:rPr>
        <w:t xml:space="preserve">   </w:t>
      </w:r>
      <w:r w:rsidRPr="00196485">
        <w:rPr>
          <w:rFonts w:ascii="微软雅黑" w:eastAsia="微软雅黑" w:hAnsi="微软雅黑" w:cs="仿宋" w:hint="eastAsia"/>
          <w:sz w:val="24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sectPr w:rsidR="00704186" w:rsidSect="0019648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55C8E"/>
    <w:multiLevelType w:val="hybridMultilevel"/>
    <w:tmpl w:val="89785FDE"/>
    <w:lvl w:ilvl="0" w:tplc="F3C0CCC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1325281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909581E"/>
    <w:rsid w:val="00196485"/>
    <w:rsid w:val="001E0D01"/>
    <w:rsid w:val="00350A57"/>
    <w:rsid w:val="004073AA"/>
    <w:rsid w:val="004B4766"/>
    <w:rsid w:val="005F5BB1"/>
    <w:rsid w:val="006F78CC"/>
    <w:rsid w:val="00704186"/>
    <w:rsid w:val="00714403"/>
    <w:rsid w:val="00735D07"/>
    <w:rsid w:val="00860D8E"/>
    <w:rsid w:val="008A6584"/>
    <w:rsid w:val="00D526F8"/>
    <w:rsid w:val="00D87CF2"/>
    <w:rsid w:val="01707ADD"/>
    <w:rsid w:val="065E2CF5"/>
    <w:rsid w:val="0A316137"/>
    <w:rsid w:val="0D997682"/>
    <w:rsid w:val="158D76D7"/>
    <w:rsid w:val="1EAD01BA"/>
    <w:rsid w:val="2909581E"/>
    <w:rsid w:val="2CBD1122"/>
    <w:rsid w:val="2D656829"/>
    <w:rsid w:val="37EC354B"/>
    <w:rsid w:val="399E2FDD"/>
    <w:rsid w:val="39E131AA"/>
    <w:rsid w:val="51D47705"/>
    <w:rsid w:val="5E017B61"/>
    <w:rsid w:val="6D471BE9"/>
    <w:rsid w:val="714548C8"/>
    <w:rsid w:val="74455AB8"/>
    <w:rsid w:val="7B1C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C8E74C"/>
  <w15:docId w15:val="{4CCE39B7-3E0F-4F90-A957-70503577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5D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7144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161</Words>
  <Characters>921</Characters>
  <Application>Microsoft Office Word</Application>
  <DocSecurity>0</DocSecurity>
  <Lines>7</Lines>
  <Paragraphs>2</Paragraphs>
  <ScaleCrop>false</ScaleCrop>
  <Company>微软中国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闻香</dc:creator>
  <cp:lastModifiedBy>叶 蔚</cp:lastModifiedBy>
  <cp:revision>6</cp:revision>
  <dcterms:created xsi:type="dcterms:W3CDTF">2021-02-24T01:36:00Z</dcterms:created>
  <dcterms:modified xsi:type="dcterms:W3CDTF">2022-04-06T06:19:00Z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19560508011643ECA711832E705F1905</vt:lpwstr>
  </property>
</Properties>
</file>