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9C946" w14:textId="77777777" w:rsidR="00AF3824" w:rsidRDefault="00135B17">
      <w:pPr>
        <w:pStyle w:val="10"/>
        <w:jc w:val="center"/>
        <w:rPr>
          <w:rStyle w:val="a5"/>
          <w:rFonts w:ascii="Calibri" w:eastAsia="Calibri" w:hAnsi="Calibri" w:cs="Calibri"/>
          <w:sz w:val="40"/>
          <w:szCs w:val="40"/>
          <w:lang w:val="zh-TW" w:eastAsia="zh-TW"/>
        </w:rPr>
      </w:pPr>
      <w:r>
        <w:rPr>
          <w:rStyle w:val="a5"/>
          <w:rFonts w:ascii="Arial Unicode MS" w:eastAsia="Arial Unicode MS" w:hAnsi="Arial Unicode MS" w:cs="Arial Unicode MS" w:hint="eastAsia"/>
          <w:b w:val="0"/>
          <w:bCs w:val="0"/>
          <w:sz w:val="40"/>
          <w:szCs w:val="40"/>
          <w:lang w:val="zh-TW" w:eastAsia="zh-TW"/>
        </w:rPr>
        <w:t>临时雇佣协议</w:t>
      </w:r>
    </w:p>
    <w:p w14:paraId="626B4B42"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甲</w:t>
      </w:r>
      <w:r>
        <w:rPr>
          <w:rStyle w:val="a5"/>
          <w:rFonts w:ascii="Calibri" w:hAnsi="Calibri"/>
          <w:sz w:val="22"/>
          <w:szCs w:val="22"/>
          <w:lang w:val="zh-TW" w:eastAsia="zh-TW"/>
        </w:rPr>
        <w:t xml:space="preserve"> </w:t>
      </w:r>
      <w:r>
        <w:rPr>
          <w:rStyle w:val="a5"/>
          <w:rFonts w:ascii="Calibri" w:hAnsi="Calibri"/>
          <w:sz w:val="22"/>
          <w:szCs w:val="22"/>
        </w:rPr>
        <w:t xml:space="preserve">   </w:t>
      </w:r>
      <w:r>
        <w:rPr>
          <w:rStyle w:val="a5"/>
          <w:rFonts w:ascii="Arial Unicode MS" w:eastAsia="Arial Unicode MS" w:hAnsi="Arial Unicode MS" w:cs="Arial Unicode MS" w:hint="eastAsia"/>
          <w:sz w:val="22"/>
          <w:szCs w:val="22"/>
          <w:lang w:val="zh-TW" w:eastAsia="zh-TW"/>
        </w:rPr>
        <w:t>方：北京博源意嘉市场咨询有限公司</w:t>
      </w:r>
      <w:r>
        <w:rPr>
          <w:rStyle w:val="a5"/>
          <w:rFonts w:ascii="Calibri" w:hAnsi="Calibri"/>
          <w:sz w:val="22"/>
          <w:szCs w:val="22"/>
        </w:rPr>
        <w:t xml:space="preserve"> </w:t>
      </w:r>
    </w:p>
    <w:p w14:paraId="49331218"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地</w:t>
      </w:r>
      <w:r>
        <w:rPr>
          <w:rStyle w:val="a5"/>
          <w:rFonts w:ascii="Calibri" w:hAnsi="Calibri"/>
          <w:sz w:val="22"/>
          <w:szCs w:val="22"/>
          <w:lang w:val="zh-TW" w:eastAsia="zh-TW"/>
        </w:rPr>
        <w:t xml:space="preserve"> </w:t>
      </w:r>
      <w:r>
        <w:rPr>
          <w:rStyle w:val="a5"/>
          <w:rFonts w:ascii="Calibri" w:hAnsi="Calibri"/>
          <w:sz w:val="22"/>
          <w:szCs w:val="22"/>
        </w:rPr>
        <w:t xml:space="preserve">   </w:t>
      </w:r>
      <w:r>
        <w:rPr>
          <w:rStyle w:val="a5"/>
          <w:rFonts w:ascii="Arial Unicode MS" w:eastAsia="Arial Unicode MS" w:hAnsi="Arial Unicode MS" w:cs="Arial Unicode MS" w:hint="eastAsia"/>
          <w:sz w:val="22"/>
          <w:szCs w:val="22"/>
          <w:lang w:val="zh-TW" w:eastAsia="zh-TW"/>
        </w:rPr>
        <w:t>址：北京市朝阳区四惠桥尚</w:t>
      </w:r>
      <w:r>
        <w:rPr>
          <w:rStyle w:val="a5"/>
          <w:rFonts w:ascii="Calibri" w:hAnsi="Calibri"/>
          <w:sz w:val="22"/>
          <w:szCs w:val="22"/>
        </w:rPr>
        <w:t>8</w:t>
      </w:r>
      <w:r>
        <w:rPr>
          <w:rStyle w:val="a5"/>
          <w:rFonts w:ascii="Arial Unicode MS" w:eastAsia="Arial Unicode MS" w:hAnsi="Arial Unicode MS" w:cs="Arial Unicode MS" w:hint="eastAsia"/>
          <w:sz w:val="22"/>
          <w:szCs w:val="22"/>
          <w:lang w:val="zh-TW" w:eastAsia="zh-TW"/>
        </w:rPr>
        <w:t>设计家广告园</w:t>
      </w:r>
      <w:r>
        <w:rPr>
          <w:rStyle w:val="a5"/>
          <w:rFonts w:ascii="Calibri" w:hAnsi="Calibri"/>
          <w:sz w:val="22"/>
          <w:szCs w:val="22"/>
        </w:rPr>
        <w:t>C106A</w:t>
      </w:r>
    </w:p>
    <w:p w14:paraId="474A0ADE" w14:textId="77777777" w:rsidR="00AF3824" w:rsidRDefault="00135B17">
      <w:pPr>
        <w:pStyle w:val="a7"/>
        <w:shd w:val="clear" w:color="auto" w:fill="FFFFFF"/>
        <w:spacing w:before="0" w:after="0" w:line="276" w:lineRule="auto"/>
        <w:rPr>
          <w:rStyle w:val="a5"/>
          <w:rFonts w:ascii="Calibri" w:eastAsia="Calibri" w:hAnsi="Calibri" w:cs="Calibri"/>
          <w:sz w:val="22"/>
          <w:szCs w:val="22"/>
          <w:lang w:val="zh-TW" w:eastAsia="zh-TW"/>
        </w:rPr>
      </w:pPr>
      <w:r>
        <w:rPr>
          <w:rStyle w:val="a5"/>
          <w:rFonts w:ascii="Arial Unicode MS" w:eastAsia="Arial Unicode MS" w:hAnsi="Arial Unicode MS" w:cs="Arial Unicode MS" w:hint="eastAsia"/>
          <w:sz w:val="22"/>
          <w:szCs w:val="22"/>
          <w:lang w:val="zh-TW" w:eastAsia="zh-TW"/>
        </w:rPr>
        <w:t>联</w:t>
      </w:r>
      <w:r>
        <w:rPr>
          <w:rStyle w:val="a5"/>
          <w:rFonts w:ascii="Calibri" w:hAnsi="Calibri"/>
          <w:sz w:val="22"/>
          <w:szCs w:val="22"/>
          <w:lang w:val="zh-TW" w:eastAsia="zh-TW"/>
        </w:rPr>
        <w:t xml:space="preserve"> </w:t>
      </w:r>
      <w:r>
        <w:rPr>
          <w:rStyle w:val="a5"/>
          <w:rFonts w:ascii="Arial Unicode MS" w:eastAsia="Arial Unicode MS" w:hAnsi="Arial Unicode MS" w:cs="Arial Unicode MS" w:hint="eastAsia"/>
          <w:sz w:val="22"/>
          <w:szCs w:val="22"/>
          <w:lang w:val="zh-TW" w:eastAsia="zh-TW"/>
        </w:rPr>
        <w:t>系</w:t>
      </w:r>
      <w:r>
        <w:rPr>
          <w:rStyle w:val="a5"/>
          <w:rFonts w:ascii="Calibri" w:hAnsi="Calibri"/>
          <w:sz w:val="22"/>
          <w:szCs w:val="22"/>
          <w:lang w:val="zh-TW" w:eastAsia="zh-TW"/>
        </w:rPr>
        <w:t xml:space="preserve"> </w:t>
      </w:r>
      <w:r>
        <w:rPr>
          <w:rStyle w:val="a5"/>
          <w:rFonts w:ascii="Arial Unicode MS" w:eastAsia="Arial Unicode MS" w:hAnsi="Arial Unicode MS" w:cs="Arial Unicode MS" w:hint="eastAsia"/>
          <w:sz w:val="22"/>
          <w:szCs w:val="22"/>
          <w:lang w:val="zh-TW" w:eastAsia="zh-TW"/>
        </w:rPr>
        <w:t>人：侯颖</w:t>
      </w:r>
    </w:p>
    <w:p w14:paraId="7E8FD2EB"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电</w:t>
      </w:r>
      <w:r>
        <w:rPr>
          <w:rStyle w:val="a5"/>
          <w:rFonts w:ascii="Calibri" w:hAnsi="Calibri"/>
          <w:sz w:val="22"/>
          <w:szCs w:val="22"/>
          <w:lang w:val="zh-TW" w:eastAsia="zh-TW"/>
        </w:rPr>
        <w:t xml:space="preserve"> </w:t>
      </w:r>
      <w:r>
        <w:rPr>
          <w:rStyle w:val="a5"/>
          <w:rFonts w:ascii="Calibri" w:hAnsi="Calibri"/>
          <w:sz w:val="22"/>
          <w:szCs w:val="22"/>
        </w:rPr>
        <w:t xml:space="preserve">   </w:t>
      </w:r>
      <w:r>
        <w:rPr>
          <w:rStyle w:val="a5"/>
          <w:rFonts w:ascii="Arial Unicode MS" w:eastAsia="Arial Unicode MS" w:hAnsi="Arial Unicode MS" w:cs="Arial Unicode MS" w:hint="eastAsia"/>
          <w:sz w:val="22"/>
          <w:szCs w:val="22"/>
          <w:lang w:val="zh-TW" w:eastAsia="zh-TW"/>
        </w:rPr>
        <w:t>话：</w:t>
      </w:r>
      <w:r>
        <w:rPr>
          <w:rStyle w:val="a5"/>
          <w:rFonts w:ascii="Calibri" w:hAnsi="Calibri"/>
          <w:sz w:val="22"/>
          <w:szCs w:val="22"/>
        </w:rPr>
        <w:t>13910173353</w:t>
      </w:r>
    </w:p>
    <w:p w14:paraId="6E9B6D44"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Calibri" w:hAnsi="Calibri"/>
          <w:sz w:val="22"/>
          <w:szCs w:val="22"/>
        </w:rPr>
        <w:t xml:space="preserve">        </w:t>
      </w:r>
    </w:p>
    <w:p w14:paraId="5BBBB91F" w14:textId="77777777" w:rsidR="00AF3824" w:rsidRDefault="00135B17">
      <w:pPr>
        <w:pStyle w:val="a7"/>
        <w:shd w:val="clear" w:color="auto" w:fill="FFFFFF"/>
        <w:spacing w:before="0" w:after="0" w:line="276" w:lineRule="auto"/>
        <w:rPr>
          <w:rStyle w:val="a5"/>
          <w:rFonts w:ascii="Calibri" w:eastAsia="Calibri" w:hAnsi="Calibri" w:cs="Calibri"/>
          <w:sz w:val="22"/>
          <w:szCs w:val="22"/>
          <w:u w:val="single"/>
        </w:rPr>
      </w:pPr>
      <w:r>
        <w:rPr>
          <w:rStyle w:val="a5"/>
          <w:rFonts w:ascii="Arial Unicode MS" w:eastAsia="Arial Unicode MS" w:hAnsi="Arial Unicode MS" w:cs="Arial Unicode MS" w:hint="eastAsia"/>
          <w:sz w:val="22"/>
          <w:szCs w:val="22"/>
          <w:lang w:val="zh-TW" w:eastAsia="zh-TW"/>
        </w:rPr>
        <w:t>乙</w:t>
      </w:r>
      <w:r>
        <w:rPr>
          <w:rStyle w:val="a5"/>
          <w:rFonts w:ascii="Calibri" w:hAnsi="Calibri"/>
          <w:sz w:val="22"/>
          <w:szCs w:val="22"/>
        </w:rPr>
        <w:t xml:space="preserve">    </w:t>
      </w:r>
      <w:r>
        <w:rPr>
          <w:rStyle w:val="a5"/>
          <w:rFonts w:ascii="Arial Unicode MS" w:eastAsia="Arial Unicode MS" w:hAnsi="Arial Unicode MS" w:cs="Arial Unicode MS" w:hint="eastAsia"/>
          <w:sz w:val="22"/>
          <w:szCs w:val="22"/>
          <w:lang w:val="zh-TW" w:eastAsia="zh-TW"/>
        </w:rPr>
        <w:t>方：</w:t>
      </w:r>
      <w:r>
        <w:rPr>
          <w:rStyle w:val="a5"/>
          <w:rFonts w:ascii="Calibri" w:hAnsi="Calibri"/>
          <w:sz w:val="22"/>
          <w:szCs w:val="22"/>
          <w:u w:val="single"/>
        </w:rPr>
        <w:t xml:space="preserve">   </w:t>
      </w:r>
      <w:r>
        <w:rPr>
          <w:rStyle w:val="a5"/>
          <w:rFonts w:ascii="Arial Unicode MS" w:eastAsia="Arial Unicode MS" w:hAnsi="Arial Unicode MS" w:cs="Arial Unicode MS" w:hint="eastAsia"/>
          <w:sz w:val="22"/>
          <w:szCs w:val="22"/>
          <w:u w:val="single"/>
          <w:lang w:val="zh-CN"/>
        </w:rPr>
        <w:t>张志远</w:t>
      </w:r>
      <w:r>
        <w:rPr>
          <w:rStyle w:val="a5"/>
          <w:rFonts w:ascii="Calibri" w:hAnsi="Calibri"/>
          <w:sz w:val="22"/>
          <w:szCs w:val="22"/>
          <w:u w:val="single"/>
        </w:rPr>
        <w:t xml:space="preserve">               </w:t>
      </w:r>
    </w:p>
    <w:p w14:paraId="4BB9B7FF"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身份证号</w:t>
      </w:r>
      <w:r>
        <w:rPr>
          <w:rStyle w:val="a5"/>
          <w:rFonts w:ascii="Calibri" w:hAnsi="Calibri"/>
          <w:sz w:val="22"/>
          <w:szCs w:val="22"/>
        </w:rPr>
        <w:t xml:space="preserve">: </w:t>
      </w:r>
      <w:r>
        <w:rPr>
          <w:rStyle w:val="a5"/>
          <w:rFonts w:ascii="Calibri" w:hAnsi="Calibri"/>
          <w:sz w:val="22"/>
          <w:szCs w:val="22"/>
          <w:u w:val="single"/>
        </w:rPr>
        <w:t xml:space="preserve">      </w:t>
      </w:r>
      <w:r>
        <w:rPr>
          <w:rStyle w:val="a5"/>
          <w:rFonts w:ascii="Calibri" w:hAnsi="Calibri"/>
          <w:sz w:val="22"/>
          <w:szCs w:val="22"/>
          <w:u w:val="single"/>
          <w:lang w:val="zh-CN"/>
        </w:rPr>
        <w:t>410105198006052793</w:t>
      </w:r>
      <w:r>
        <w:rPr>
          <w:rStyle w:val="a5"/>
          <w:rFonts w:ascii="Calibri" w:hAnsi="Calibri"/>
          <w:sz w:val="22"/>
          <w:szCs w:val="22"/>
          <w:u w:val="single"/>
        </w:rPr>
        <w:t xml:space="preserve">                                   </w:t>
      </w:r>
      <w:r>
        <w:rPr>
          <w:rStyle w:val="a5"/>
          <w:rFonts w:ascii="Calibri" w:hAnsi="Calibri"/>
          <w:sz w:val="22"/>
          <w:szCs w:val="22"/>
        </w:rPr>
        <w:t xml:space="preserve">   </w:t>
      </w:r>
    </w:p>
    <w:p w14:paraId="2ED49465"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居住地址：</w:t>
      </w:r>
      <w:r>
        <w:rPr>
          <w:rStyle w:val="a5"/>
          <w:rFonts w:ascii="Calibri" w:hAnsi="Calibri"/>
          <w:sz w:val="22"/>
          <w:szCs w:val="22"/>
          <w:u w:val="single"/>
        </w:rPr>
        <w:t xml:space="preserve">              </w:t>
      </w:r>
      <w:r>
        <w:rPr>
          <w:rStyle w:val="a5"/>
          <w:rFonts w:ascii="Arial Unicode MS" w:eastAsia="Arial Unicode MS" w:hAnsi="Arial Unicode MS" w:cs="Arial Unicode MS" w:hint="eastAsia"/>
          <w:sz w:val="22"/>
          <w:szCs w:val="22"/>
          <w:u w:val="single"/>
          <w:lang w:val="zh-CN"/>
        </w:rPr>
        <w:t>北京通州区云景力金侨时代家园</w:t>
      </w:r>
      <w:r>
        <w:rPr>
          <w:rStyle w:val="a5"/>
          <w:rFonts w:ascii="Calibri" w:hAnsi="Calibri"/>
          <w:sz w:val="22"/>
          <w:szCs w:val="22"/>
          <w:u w:val="single"/>
        </w:rPr>
        <w:t xml:space="preserve">                           </w:t>
      </w:r>
    </w:p>
    <w:p w14:paraId="2C4DA99B" w14:textId="77777777" w:rsidR="00AF3824" w:rsidRDefault="00135B17">
      <w:pPr>
        <w:pStyle w:val="a7"/>
        <w:shd w:val="clear" w:color="auto" w:fill="FFFFFF"/>
        <w:spacing w:before="0" w:after="0" w:line="276" w:lineRule="auto"/>
        <w:rPr>
          <w:rStyle w:val="a5"/>
          <w:rFonts w:ascii="Calibri" w:eastAsia="Calibri" w:hAnsi="Calibri" w:cs="Calibri"/>
          <w:sz w:val="22"/>
          <w:szCs w:val="22"/>
        </w:rPr>
      </w:pPr>
      <w:r>
        <w:rPr>
          <w:rStyle w:val="a5"/>
          <w:rFonts w:ascii="Arial Unicode MS" w:eastAsia="Arial Unicode MS" w:hAnsi="Arial Unicode MS" w:cs="Arial Unicode MS" w:hint="eastAsia"/>
          <w:sz w:val="22"/>
          <w:szCs w:val="22"/>
          <w:lang w:val="zh-TW" w:eastAsia="zh-TW"/>
        </w:rPr>
        <w:t>电</w:t>
      </w:r>
      <w:r>
        <w:rPr>
          <w:rStyle w:val="a5"/>
          <w:rFonts w:ascii="Calibri" w:hAnsi="Calibri"/>
          <w:sz w:val="22"/>
          <w:szCs w:val="22"/>
          <w:lang w:val="zh-TW" w:eastAsia="zh-TW"/>
        </w:rPr>
        <w:t xml:space="preserve"> </w:t>
      </w:r>
      <w:r>
        <w:rPr>
          <w:rStyle w:val="a5"/>
          <w:rFonts w:ascii="Calibri" w:hAnsi="Calibri"/>
          <w:sz w:val="22"/>
          <w:szCs w:val="22"/>
        </w:rPr>
        <w:t xml:space="preserve">   </w:t>
      </w:r>
      <w:r>
        <w:rPr>
          <w:rStyle w:val="a5"/>
          <w:rFonts w:ascii="Arial Unicode MS" w:eastAsia="Arial Unicode MS" w:hAnsi="Arial Unicode MS" w:cs="Arial Unicode MS" w:hint="eastAsia"/>
          <w:sz w:val="22"/>
          <w:szCs w:val="22"/>
          <w:lang w:val="zh-TW" w:eastAsia="zh-TW"/>
        </w:rPr>
        <w:t>话：</w:t>
      </w:r>
      <w:r>
        <w:rPr>
          <w:rStyle w:val="a5"/>
          <w:rFonts w:ascii="Calibri" w:hAnsi="Calibri"/>
          <w:sz w:val="22"/>
          <w:szCs w:val="22"/>
          <w:u w:val="single"/>
        </w:rPr>
        <w:t xml:space="preserve">           </w:t>
      </w:r>
      <w:r w:rsidRPr="0063416D">
        <w:rPr>
          <w:rStyle w:val="a5"/>
          <w:rFonts w:ascii="Calibri" w:hAnsi="Calibri"/>
          <w:sz w:val="22"/>
          <w:szCs w:val="22"/>
          <w:u w:val="single"/>
        </w:rPr>
        <w:t>18611703601</w:t>
      </w:r>
      <w:r>
        <w:rPr>
          <w:rStyle w:val="a5"/>
          <w:rFonts w:ascii="Calibri" w:hAnsi="Calibri"/>
          <w:sz w:val="22"/>
          <w:szCs w:val="22"/>
          <w:u w:val="single"/>
        </w:rPr>
        <w:t xml:space="preserve">       </w:t>
      </w:r>
      <w:r>
        <w:rPr>
          <w:rStyle w:val="a5"/>
          <w:rFonts w:ascii="Calibri" w:hAnsi="Calibri"/>
          <w:sz w:val="22"/>
          <w:szCs w:val="22"/>
        </w:rPr>
        <w:t xml:space="preserve">   </w:t>
      </w:r>
    </w:p>
    <w:p w14:paraId="3A705AA7" w14:textId="77777777" w:rsidR="00AF3824" w:rsidRDefault="00AF3824">
      <w:pPr>
        <w:pStyle w:val="a7"/>
        <w:shd w:val="clear" w:color="auto" w:fill="FFFFFF"/>
        <w:spacing w:before="0" w:after="0" w:line="480" w:lineRule="auto"/>
        <w:rPr>
          <w:rStyle w:val="a5"/>
          <w:rFonts w:ascii="Calibri" w:eastAsia="Calibri" w:hAnsi="Calibri" w:cs="Calibri"/>
        </w:rPr>
      </w:pPr>
    </w:p>
    <w:p w14:paraId="03528D1E" w14:textId="77777777" w:rsidR="00AF3824" w:rsidRDefault="00135B17">
      <w:pPr>
        <w:pStyle w:val="a7"/>
        <w:shd w:val="clear" w:color="auto" w:fill="FFFFFF"/>
        <w:spacing w:before="0" w:after="0" w:line="276" w:lineRule="auto"/>
        <w:ind w:firstLine="440"/>
        <w:rPr>
          <w:rStyle w:val="a5"/>
          <w:rFonts w:ascii="Calibri" w:eastAsia="Calibri" w:hAnsi="Calibri" w:cs="Calibri"/>
          <w:sz w:val="21"/>
          <w:szCs w:val="21"/>
        </w:rPr>
      </w:pPr>
      <w:r>
        <w:rPr>
          <w:rStyle w:val="a5"/>
          <w:rFonts w:ascii="Arial Unicode MS" w:eastAsia="Arial Unicode MS" w:hAnsi="Arial Unicode MS" w:cs="Arial Unicode MS" w:hint="eastAsia"/>
          <w:sz w:val="22"/>
          <w:szCs w:val="22"/>
          <w:lang w:val="zh-TW" w:eastAsia="zh-TW"/>
        </w:rPr>
        <w:t>北京博源意嘉市场咨询有限公司</w:t>
      </w:r>
      <w:r>
        <w:rPr>
          <w:rStyle w:val="a5"/>
          <w:rFonts w:ascii="Arial Unicode MS" w:eastAsia="Arial Unicode MS" w:hAnsi="Arial Unicode MS" w:cs="Arial Unicode MS" w:hint="eastAsia"/>
          <w:sz w:val="21"/>
          <w:szCs w:val="21"/>
          <w:lang w:val="zh-TW" w:eastAsia="zh-TW"/>
        </w:rPr>
        <w:t>（以下简称</w:t>
      </w:r>
      <w:r>
        <w:rPr>
          <w:rStyle w:val="a5"/>
          <w:rFonts w:ascii="Calibri" w:hAnsi="Calibri"/>
          <w:sz w:val="21"/>
          <w:szCs w:val="21"/>
        </w:rPr>
        <w:t>“</w:t>
      </w:r>
      <w:r>
        <w:rPr>
          <w:rStyle w:val="a5"/>
          <w:rFonts w:ascii="Arial Unicode MS" w:eastAsia="Arial Unicode MS" w:hAnsi="Arial Unicode MS" w:cs="Arial Unicode MS" w:hint="eastAsia"/>
          <w:sz w:val="21"/>
          <w:szCs w:val="21"/>
          <w:lang w:val="zh-TW" w:eastAsia="zh-TW"/>
        </w:rPr>
        <w:t>甲方</w:t>
      </w:r>
      <w:r>
        <w:rPr>
          <w:rStyle w:val="a5"/>
          <w:rFonts w:ascii="Calibri" w:hAnsi="Calibri"/>
          <w:sz w:val="21"/>
          <w:szCs w:val="21"/>
        </w:rPr>
        <w:t>”</w:t>
      </w:r>
      <w:r>
        <w:rPr>
          <w:rStyle w:val="a5"/>
          <w:rFonts w:ascii="Arial Unicode MS" w:eastAsia="Arial Unicode MS" w:hAnsi="Arial Unicode MS" w:cs="Arial Unicode MS" w:hint="eastAsia"/>
          <w:sz w:val="21"/>
          <w:szCs w:val="21"/>
          <w:lang w:val="zh-TW" w:eastAsia="zh-TW"/>
        </w:rPr>
        <w:t>）因业务需要，现临时聘请</w:t>
      </w:r>
      <w:r>
        <w:rPr>
          <w:rStyle w:val="a5"/>
          <w:rFonts w:ascii="Calibri" w:hAnsi="Calibri"/>
          <w:sz w:val="22"/>
          <w:szCs w:val="22"/>
          <w:u w:val="single"/>
        </w:rPr>
        <w:t xml:space="preserve">            </w:t>
      </w:r>
      <w:r>
        <w:rPr>
          <w:rStyle w:val="a5"/>
          <w:rFonts w:ascii="Arial Unicode MS" w:eastAsia="Arial Unicode MS" w:hAnsi="Arial Unicode MS" w:cs="Arial Unicode MS" w:hint="eastAsia"/>
          <w:sz w:val="22"/>
          <w:szCs w:val="22"/>
          <w:u w:val="single"/>
          <w:lang w:val="zh-TW" w:eastAsia="zh-TW"/>
        </w:rPr>
        <w:t>（</w:t>
      </w:r>
      <w:r>
        <w:rPr>
          <w:rStyle w:val="a5"/>
          <w:rFonts w:ascii="Arial Unicode MS" w:eastAsia="Arial Unicode MS" w:hAnsi="Arial Unicode MS" w:cs="Arial Unicode MS" w:hint="eastAsia"/>
          <w:sz w:val="21"/>
          <w:szCs w:val="21"/>
          <w:lang w:val="zh-TW" w:eastAsia="zh-TW"/>
        </w:rPr>
        <w:t>以下简称</w:t>
      </w:r>
      <w:r>
        <w:rPr>
          <w:rStyle w:val="a5"/>
          <w:rFonts w:ascii="Calibri" w:hAnsi="Calibri"/>
          <w:sz w:val="21"/>
          <w:szCs w:val="21"/>
        </w:rPr>
        <w:t>“</w:t>
      </w:r>
      <w:r>
        <w:rPr>
          <w:rStyle w:val="a5"/>
          <w:rFonts w:ascii="Arial Unicode MS" w:eastAsia="Arial Unicode MS" w:hAnsi="Arial Unicode MS" w:cs="Arial Unicode MS" w:hint="eastAsia"/>
          <w:sz w:val="22"/>
          <w:szCs w:val="22"/>
          <w:lang w:val="zh-TW" w:eastAsia="zh-TW"/>
        </w:rPr>
        <w:t>乙方</w:t>
      </w:r>
      <w:r>
        <w:rPr>
          <w:rStyle w:val="a5"/>
          <w:rFonts w:ascii="Calibri" w:hAnsi="Calibri"/>
          <w:sz w:val="22"/>
          <w:szCs w:val="22"/>
        </w:rPr>
        <w:t>”</w:t>
      </w:r>
      <w:r>
        <w:rPr>
          <w:rStyle w:val="a5"/>
          <w:rFonts w:ascii="Arial Unicode MS" w:eastAsia="Arial Unicode MS" w:hAnsi="Arial Unicode MS" w:cs="Arial Unicode MS" w:hint="eastAsia"/>
          <w:sz w:val="22"/>
          <w:szCs w:val="22"/>
          <w:lang w:val="zh-TW" w:eastAsia="zh-TW"/>
        </w:rPr>
        <w:t>）</w:t>
      </w:r>
      <w:r>
        <w:rPr>
          <w:rStyle w:val="a5"/>
          <w:rFonts w:ascii="Arial Unicode MS" w:eastAsia="Arial Unicode MS" w:hAnsi="Arial Unicode MS" w:cs="Arial Unicode MS" w:hint="eastAsia"/>
          <w:sz w:val="21"/>
          <w:szCs w:val="21"/>
          <w:lang w:val="zh-TW" w:eastAsia="zh-TW"/>
        </w:rPr>
        <w:t>为甲方负责的</w:t>
      </w:r>
      <w:r>
        <w:rPr>
          <w:rStyle w:val="a5"/>
          <w:rFonts w:ascii="Calibri" w:hAnsi="Calibri"/>
          <w:sz w:val="21"/>
          <w:szCs w:val="21"/>
          <w:u w:val="single"/>
        </w:rPr>
        <w:t xml:space="preserve">“ </w:t>
      </w:r>
      <w:r>
        <w:rPr>
          <w:rStyle w:val="a5"/>
          <w:rFonts w:ascii="Calibri" w:hAnsi="Calibri"/>
          <w:sz w:val="21"/>
          <w:szCs w:val="21"/>
          <w:u w:val="single"/>
        </w:rPr>
        <w:t xml:space="preserve">Shell Lube Rejuvenation Campaign     </w:t>
      </w:r>
      <w:r>
        <w:rPr>
          <w:rStyle w:val="a5"/>
          <w:rFonts w:ascii="Calibri" w:hAnsi="Calibri"/>
          <w:sz w:val="21"/>
          <w:szCs w:val="21"/>
          <w:u w:val="single"/>
        </w:rPr>
        <w:t>“</w:t>
      </w:r>
      <w:r>
        <w:rPr>
          <w:rStyle w:val="a5"/>
          <w:rFonts w:ascii="Arial Unicode MS" w:eastAsia="Arial Unicode MS" w:hAnsi="Arial Unicode MS" w:cs="Arial Unicode MS" w:hint="eastAsia"/>
          <w:sz w:val="21"/>
          <w:szCs w:val="21"/>
          <w:lang w:val="zh-TW" w:eastAsia="zh-TW"/>
        </w:rPr>
        <w:t>项目（以下简称</w:t>
      </w:r>
      <w:r>
        <w:rPr>
          <w:rStyle w:val="a5"/>
          <w:rFonts w:ascii="Calibri" w:hAnsi="Calibri"/>
          <w:sz w:val="21"/>
          <w:szCs w:val="21"/>
        </w:rPr>
        <w:t>“</w:t>
      </w:r>
      <w:r>
        <w:rPr>
          <w:rStyle w:val="a5"/>
          <w:rFonts w:ascii="Arial Unicode MS" w:eastAsia="Arial Unicode MS" w:hAnsi="Arial Unicode MS" w:cs="Arial Unicode MS" w:hint="eastAsia"/>
          <w:sz w:val="21"/>
          <w:szCs w:val="21"/>
          <w:lang w:val="zh-TW" w:eastAsia="zh-TW"/>
        </w:rPr>
        <w:t>本项目</w:t>
      </w:r>
      <w:r>
        <w:rPr>
          <w:rStyle w:val="a5"/>
          <w:rFonts w:ascii="Calibri" w:hAnsi="Calibri"/>
          <w:sz w:val="21"/>
          <w:szCs w:val="21"/>
        </w:rPr>
        <w:t>”</w:t>
      </w:r>
      <w:r>
        <w:rPr>
          <w:rStyle w:val="a5"/>
          <w:rFonts w:ascii="Arial Unicode MS" w:eastAsia="Arial Unicode MS" w:hAnsi="Arial Unicode MS" w:cs="Arial Unicode MS" w:hint="eastAsia"/>
          <w:sz w:val="21"/>
          <w:szCs w:val="21"/>
          <w:lang w:val="zh-TW" w:eastAsia="zh-TW"/>
        </w:rPr>
        <w:t>）提供短期服务。</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甲乙双方共同确认，双方系临时雇佣关系，不存在劳动关系。</w:t>
      </w:r>
      <w:r>
        <w:rPr>
          <w:rStyle w:val="a5"/>
          <w:rFonts w:ascii="Calibri" w:hAnsi="Calibri"/>
          <w:sz w:val="21"/>
          <w:szCs w:val="21"/>
        </w:rPr>
        <w:t xml:space="preserve"> </w:t>
      </w:r>
      <w:r>
        <w:rPr>
          <w:rStyle w:val="a5"/>
          <w:rFonts w:ascii="Arial Unicode MS" w:eastAsia="Arial Unicode MS" w:hAnsi="Arial Unicode MS" w:cs="Arial Unicode MS" w:hint="eastAsia"/>
          <w:sz w:val="21"/>
          <w:szCs w:val="21"/>
          <w:lang w:val="zh-TW" w:eastAsia="zh-TW"/>
        </w:rPr>
        <w:t>根据《中华人民共和国民法通则》、《中华人民共和国协议法》及相关法律、法规规定，甲乙双方本着平等自愿的原则，经友好协商，按照自愿、平等、协商一致，签订本协议书，共同遵守本协议所列条款。</w:t>
      </w:r>
    </w:p>
    <w:p w14:paraId="10FC6037"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3D03C6D2"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第一条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协议期限</w:t>
      </w:r>
    </w:p>
    <w:p w14:paraId="54EF308B"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协议有效期：自</w:t>
      </w:r>
      <w:r>
        <w:rPr>
          <w:rStyle w:val="a5"/>
          <w:rFonts w:ascii="Calibri" w:hAnsi="Calibri"/>
          <w:sz w:val="21"/>
          <w:szCs w:val="21"/>
          <w:u w:val="single"/>
        </w:rPr>
        <w:t xml:space="preserve">2022 </w:t>
      </w:r>
      <w:r>
        <w:rPr>
          <w:rStyle w:val="a5"/>
          <w:rFonts w:ascii="Calibri" w:hAnsi="Calibri"/>
          <w:sz w:val="21"/>
          <w:szCs w:val="21"/>
          <w:u w:val="single"/>
          <w:shd w:val="clear" w:color="auto" w:fill="FFFF00"/>
        </w:rPr>
        <w:t xml:space="preserve">7  </w:t>
      </w:r>
      <w:r>
        <w:rPr>
          <w:rStyle w:val="a5"/>
          <w:rFonts w:ascii="Arial Unicode MS" w:eastAsia="Arial Unicode MS" w:hAnsi="Arial Unicode MS" w:cs="Arial Unicode MS" w:hint="eastAsia"/>
          <w:sz w:val="21"/>
          <w:szCs w:val="21"/>
          <w:u w:val="single"/>
          <w:shd w:val="clear" w:color="auto" w:fill="FFFF00"/>
          <w:lang w:val="zh-TW" w:eastAsia="zh-TW"/>
        </w:rPr>
        <w:t>月</w:t>
      </w:r>
      <w:r>
        <w:rPr>
          <w:rStyle w:val="a5"/>
          <w:rFonts w:ascii="Calibri" w:hAnsi="Calibri"/>
          <w:sz w:val="21"/>
          <w:szCs w:val="21"/>
          <w:u w:val="single"/>
          <w:shd w:val="clear" w:color="auto" w:fill="FFFF00"/>
        </w:rPr>
        <w:t xml:space="preserve"> 27   </w:t>
      </w:r>
      <w:r>
        <w:rPr>
          <w:rStyle w:val="a5"/>
          <w:rFonts w:ascii="Arial Unicode MS" w:eastAsia="Arial Unicode MS" w:hAnsi="Arial Unicode MS" w:cs="Arial Unicode MS" w:hint="eastAsia"/>
          <w:sz w:val="21"/>
          <w:szCs w:val="21"/>
          <w:u w:val="single"/>
          <w:shd w:val="clear" w:color="auto" w:fill="FFFF00"/>
          <w:lang w:val="zh-TW" w:eastAsia="zh-TW"/>
        </w:rPr>
        <w:t>日</w:t>
      </w:r>
      <w:r>
        <w:rPr>
          <w:rStyle w:val="a5"/>
          <w:rFonts w:ascii="Arial Unicode MS" w:eastAsia="Arial Unicode MS" w:hAnsi="Arial Unicode MS" w:cs="Arial Unicode MS" w:hint="eastAsia"/>
          <w:sz w:val="21"/>
          <w:szCs w:val="21"/>
          <w:lang w:val="zh-TW" w:eastAsia="zh-TW"/>
        </w:rPr>
        <w:t>起至</w:t>
      </w:r>
      <w:r>
        <w:rPr>
          <w:rStyle w:val="a5"/>
          <w:rFonts w:ascii="Calibri" w:hAnsi="Calibri"/>
          <w:sz w:val="21"/>
          <w:szCs w:val="21"/>
          <w:u w:val="single"/>
        </w:rPr>
        <w:t>2022</w:t>
      </w:r>
      <w:r>
        <w:rPr>
          <w:rStyle w:val="a5"/>
          <w:rFonts w:ascii="Arial Unicode MS" w:eastAsia="Arial Unicode MS" w:hAnsi="Arial Unicode MS" w:cs="Arial Unicode MS" w:hint="eastAsia"/>
          <w:sz w:val="21"/>
          <w:szCs w:val="21"/>
          <w:u w:val="single"/>
          <w:lang w:val="zh-TW" w:eastAsia="zh-TW"/>
        </w:rPr>
        <w:t>年</w:t>
      </w:r>
      <w:r>
        <w:rPr>
          <w:rStyle w:val="a5"/>
          <w:rFonts w:ascii="Calibri" w:hAnsi="Calibri"/>
          <w:sz w:val="21"/>
          <w:szCs w:val="21"/>
          <w:u w:val="single"/>
        </w:rPr>
        <w:t xml:space="preserve"> </w:t>
      </w:r>
      <w:r>
        <w:rPr>
          <w:rStyle w:val="a5"/>
          <w:rFonts w:ascii="Calibri" w:hAnsi="Calibri"/>
          <w:sz w:val="21"/>
          <w:szCs w:val="21"/>
          <w:u w:val="single"/>
          <w:shd w:val="clear" w:color="auto" w:fill="FFFF00"/>
        </w:rPr>
        <w:t xml:space="preserve">8  </w:t>
      </w:r>
      <w:r>
        <w:rPr>
          <w:rStyle w:val="a5"/>
          <w:rFonts w:ascii="Arial Unicode MS" w:eastAsia="Arial Unicode MS" w:hAnsi="Arial Unicode MS" w:cs="Arial Unicode MS" w:hint="eastAsia"/>
          <w:sz w:val="21"/>
          <w:szCs w:val="21"/>
          <w:u w:val="single"/>
          <w:shd w:val="clear" w:color="auto" w:fill="FFFF00"/>
          <w:lang w:val="zh-TW" w:eastAsia="zh-TW"/>
        </w:rPr>
        <w:t>月</w:t>
      </w:r>
      <w:r>
        <w:rPr>
          <w:rStyle w:val="a5"/>
          <w:rFonts w:ascii="Calibri" w:hAnsi="Calibri"/>
          <w:sz w:val="21"/>
          <w:szCs w:val="21"/>
          <w:u w:val="single"/>
          <w:shd w:val="clear" w:color="auto" w:fill="FFFF00"/>
        </w:rPr>
        <w:t xml:space="preserve">   </w:t>
      </w:r>
      <w:r>
        <w:rPr>
          <w:rStyle w:val="a5"/>
          <w:rFonts w:ascii="Calibri" w:hAnsi="Calibri"/>
          <w:sz w:val="21"/>
          <w:szCs w:val="21"/>
          <w:u w:val="single"/>
        </w:rPr>
        <w:t xml:space="preserve">18   </w:t>
      </w:r>
      <w:r>
        <w:rPr>
          <w:rStyle w:val="a5"/>
          <w:rFonts w:ascii="Arial Unicode MS" w:eastAsia="Arial Unicode MS" w:hAnsi="Arial Unicode MS" w:cs="Arial Unicode MS" w:hint="eastAsia"/>
          <w:sz w:val="21"/>
          <w:szCs w:val="21"/>
          <w:u w:val="single"/>
          <w:lang w:val="zh-TW" w:eastAsia="zh-TW"/>
        </w:rPr>
        <w:t>日止</w:t>
      </w: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如因项目变更而导致需要延长协议有效期的，经双方协商后进行延长。</w:t>
      </w:r>
      <w:r>
        <w:rPr>
          <w:rStyle w:val="a5"/>
          <w:rFonts w:ascii="Calibri" w:hAnsi="Calibri"/>
          <w:sz w:val="21"/>
          <w:szCs w:val="21"/>
          <w:lang w:val="zh-TW" w:eastAsia="zh-TW"/>
        </w:rPr>
        <w:t xml:space="preserve"> </w:t>
      </w:r>
    </w:p>
    <w:p w14:paraId="77261E8F"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0C6F3A88"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第二条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工作职责</w:t>
      </w:r>
    </w:p>
    <w:p w14:paraId="22251A25" w14:textId="77777777" w:rsidR="00AF3824" w:rsidRDefault="00135B17">
      <w:pPr>
        <w:pStyle w:val="a7"/>
        <w:shd w:val="clear" w:color="auto" w:fill="FFFFFF"/>
        <w:spacing w:before="0" w:after="0" w:line="276" w:lineRule="auto"/>
        <w:rPr>
          <w:rStyle w:val="a5"/>
          <w:rFonts w:ascii="Calibri" w:eastAsia="Calibri" w:hAnsi="Calibri" w:cs="Calibri"/>
          <w:sz w:val="21"/>
          <w:szCs w:val="21"/>
          <w:lang w:val="zh-TW" w:eastAsia="zh-TW"/>
        </w:rPr>
      </w:pPr>
      <w:r>
        <w:rPr>
          <w:rStyle w:val="a5"/>
          <w:rFonts w:ascii="Arial Unicode MS" w:eastAsia="Arial Unicode MS" w:hAnsi="Arial Unicode MS" w:cs="Arial Unicode MS" w:hint="eastAsia"/>
          <w:sz w:val="21"/>
          <w:szCs w:val="21"/>
          <w:lang w:val="zh-TW" w:eastAsia="zh-TW"/>
        </w:rPr>
        <w:t>甲方根据项目需求，</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安排乙方做为本项目的</w:t>
      </w:r>
      <w:r>
        <w:rPr>
          <w:rStyle w:val="a5"/>
          <w:rFonts w:ascii="Arial Unicode MS" w:eastAsia="Arial Unicode MS" w:hAnsi="Arial Unicode MS" w:cs="Arial Unicode MS" w:hint="eastAsia"/>
          <w:sz w:val="21"/>
          <w:szCs w:val="21"/>
          <w:u w:val="single"/>
          <w:lang w:val="zh-TW" w:eastAsia="zh-TW"/>
        </w:rPr>
        <w:t>策略、策划及方案撰写</w:t>
      </w:r>
      <w:r>
        <w:rPr>
          <w:rStyle w:val="a5"/>
          <w:rFonts w:ascii="Arial Unicode MS" w:eastAsia="Arial Unicode MS" w:hAnsi="Arial Unicode MS" w:cs="Arial Unicode MS" w:hint="eastAsia"/>
          <w:sz w:val="21"/>
          <w:szCs w:val="21"/>
          <w:lang w:val="zh-TW" w:eastAsia="zh-TW"/>
        </w:rPr>
        <w:t>，开展以下工作：</w:t>
      </w:r>
      <w:r>
        <w:rPr>
          <w:rStyle w:val="a5"/>
          <w:rFonts w:ascii="Calibri" w:hAnsi="Calibri"/>
          <w:sz w:val="21"/>
          <w:szCs w:val="21"/>
          <w:lang w:val="zh-TW" w:eastAsia="zh-TW"/>
        </w:rPr>
        <w:t xml:space="preserve"> </w:t>
      </w:r>
    </w:p>
    <w:p w14:paraId="0468D3C3" w14:textId="77777777" w:rsidR="00AF3824" w:rsidRDefault="00135B17">
      <w:pPr>
        <w:spacing w:line="276" w:lineRule="auto"/>
        <w:rPr>
          <w:rStyle w:val="a5"/>
          <w:kern w:val="0"/>
          <w:lang w:val="zh-TW" w:eastAsia="zh-TW"/>
        </w:rPr>
      </w:pPr>
      <w:r>
        <w:rPr>
          <w:rStyle w:val="a5"/>
          <w:rFonts w:ascii="Arial Unicode MS" w:hAnsi="Arial Unicode MS" w:hint="eastAsia"/>
          <w:kern w:val="0"/>
          <w:shd w:val="clear" w:color="auto" w:fill="FFFF00"/>
          <w:lang w:val="zh-TW" w:eastAsia="zh-TW"/>
        </w:rPr>
        <w:t>方案框架搭建、策略输出、方案各版块创意内容输出、整体方案统筹梳理、设计内容沟通及把关、创意内容沟通及把关、项目会议主会、预算表单协助（匹配方案用）整体方案的汇总和输出。</w:t>
      </w:r>
    </w:p>
    <w:p w14:paraId="44909CE8"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第三条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权利与义务</w:t>
      </w:r>
    </w:p>
    <w:p w14:paraId="7AE04B8A"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1</w:t>
      </w:r>
      <w:r>
        <w:rPr>
          <w:rStyle w:val="a5"/>
          <w:rFonts w:ascii="Arial Unicode MS" w:eastAsia="Arial Unicode MS" w:hAnsi="Arial Unicode MS" w:cs="Arial Unicode MS" w:hint="eastAsia"/>
          <w:sz w:val="21"/>
          <w:szCs w:val="21"/>
          <w:lang w:val="zh-TW" w:eastAsia="zh-TW"/>
        </w:rPr>
        <w:t>．甲方根据乙方的工作需求，向乙方提供必要的资料与信息。</w:t>
      </w:r>
    </w:p>
    <w:p w14:paraId="09BEF67B"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lastRenderedPageBreak/>
        <w:t>2</w:t>
      </w:r>
      <w:r>
        <w:rPr>
          <w:rStyle w:val="a5"/>
          <w:rFonts w:ascii="Arial Unicode MS" w:eastAsia="Arial Unicode MS" w:hAnsi="Arial Unicode MS" w:cs="Arial Unicode MS" w:hint="eastAsia"/>
          <w:sz w:val="21"/>
          <w:szCs w:val="21"/>
          <w:lang w:val="zh-TW" w:eastAsia="zh-TW"/>
        </w:rPr>
        <w:t>．乙方应遵守甲方及甲方客户所规定的各项规章制度和纪律。</w:t>
      </w:r>
    </w:p>
    <w:p w14:paraId="7E027E35"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 xml:space="preserve">3. </w:t>
      </w:r>
      <w:r>
        <w:rPr>
          <w:rStyle w:val="a5"/>
          <w:rFonts w:ascii="Arial Unicode MS" w:eastAsia="Arial Unicode MS" w:hAnsi="Arial Unicode MS" w:cs="Arial Unicode MS" w:hint="eastAsia"/>
          <w:sz w:val="21"/>
          <w:szCs w:val="21"/>
          <w:lang w:val="zh-TW" w:eastAsia="zh-TW"/>
        </w:rPr>
        <w:t>因甲乙双方系临时雇佣关系，乙方知晓并同意甲方不负责为其缴纳五险一金。</w:t>
      </w:r>
    </w:p>
    <w:p w14:paraId="40B0B9EE"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4.</w:t>
      </w:r>
      <w:r>
        <w:rPr>
          <w:rStyle w:val="a5"/>
          <w:rFonts w:ascii="Arial Unicode MS" w:eastAsia="Arial Unicode MS" w:hAnsi="Arial Unicode MS" w:cs="Arial Unicode MS" w:hint="eastAsia"/>
          <w:sz w:val="21"/>
          <w:szCs w:val="21"/>
          <w:lang w:val="zh-TW" w:eastAsia="zh-TW"/>
        </w:rPr>
        <w:t>乙方自行购买医疗保险等商业保险。</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乙方如发生任何疾病或其他意外情况，乙方知晓并同意甲方不为此承担任何责任也不承担由此而产生的任何费用。</w:t>
      </w:r>
    </w:p>
    <w:p w14:paraId="56D9B0E8"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5.</w:t>
      </w:r>
      <w:r>
        <w:rPr>
          <w:rStyle w:val="a5"/>
          <w:rFonts w:ascii="Arial Unicode MS" w:eastAsia="Arial Unicode MS" w:hAnsi="Arial Unicode MS" w:cs="Arial Unicode MS" w:hint="eastAsia"/>
          <w:sz w:val="21"/>
          <w:szCs w:val="21"/>
          <w:lang w:val="zh-TW" w:eastAsia="zh-TW"/>
        </w:rPr>
        <w:t>乙方若因个人原因导致其无法完成本协议内所规定的工作未完成或单方面解除，详情如请看第七条《违反雇佣协议的经济补偿》。</w:t>
      </w:r>
    </w:p>
    <w:p w14:paraId="78649F20"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6</w:t>
      </w:r>
      <w:r>
        <w:rPr>
          <w:rStyle w:val="a5"/>
          <w:rFonts w:ascii="Arial Unicode MS" w:eastAsia="Arial Unicode MS" w:hAnsi="Arial Unicode MS" w:cs="Arial Unicode MS" w:hint="eastAsia"/>
          <w:sz w:val="21"/>
          <w:szCs w:val="21"/>
          <w:lang w:val="zh-TW" w:eastAsia="zh-TW"/>
        </w:rPr>
        <w:t>．乙方无需每日到甲方公司打卡上班，但需要在协议有效期内随时响应甲方的项目工作需求，并参与项目需要的客户会议及甲方内部团队会议。</w:t>
      </w:r>
    </w:p>
    <w:p w14:paraId="47398F94" w14:textId="77777777" w:rsidR="00AF3824" w:rsidRDefault="00AF3824">
      <w:pPr>
        <w:pStyle w:val="a7"/>
        <w:shd w:val="clear" w:color="auto" w:fill="FFFFFF"/>
        <w:spacing w:before="0" w:after="0" w:line="276" w:lineRule="auto"/>
        <w:rPr>
          <w:rStyle w:val="a5"/>
          <w:rFonts w:ascii="Calibri" w:eastAsia="Calibri" w:hAnsi="Calibri" w:cs="Calibri"/>
          <w:sz w:val="28"/>
          <w:szCs w:val="28"/>
        </w:rPr>
      </w:pPr>
    </w:p>
    <w:p w14:paraId="0645EB79"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第四条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保密条款</w:t>
      </w:r>
    </w:p>
    <w:p w14:paraId="4367381B" w14:textId="77777777" w:rsidR="00AF3824" w:rsidRDefault="00135B17">
      <w:pPr>
        <w:pStyle w:val="a7"/>
        <w:numPr>
          <w:ilvl w:val="0"/>
          <w:numId w:val="2"/>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乙方承诺严格保守与甲方及甲方客户相关的商业秘密，包括但不限于：技术信息、经营信息、人员信息、项目信息（包括但不限于策略、创意、方案、设计等）及依照法律规定和保密协议的约定对外应承担保密义务的事项等。</w:t>
      </w:r>
    </w:p>
    <w:p w14:paraId="69E031A8" w14:textId="77777777" w:rsidR="00AF3824" w:rsidRDefault="00135B17">
      <w:pPr>
        <w:pStyle w:val="a7"/>
        <w:numPr>
          <w:ilvl w:val="0"/>
          <w:numId w:val="2"/>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除非获得甲方书面许可，乙方不能因任何理由，将本协议中的任何内容泄漏给第三方。</w:t>
      </w:r>
      <w:r>
        <w:rPr>
          <w:rStyle w:val="a5"/>
          <w:rFonts w:ascii="Calibri" w:hAnsi="Calibri"/>
          <w:sz w:val="21"/>
          <w:szCs w:val="21"/>
          <w:lang w:val="zh-TW" w:eastAsia="zh-TW"/>
        </w:rPr>
        <w:t xml:space="preserve"> </w:t>
      </w:r>
    </w:p>
    <w:p w14:paraId="58DDEFAB" w14:textId="77777777" w:rsidR="00AF3824" w:rsidRDefault="00135B17">
      <w:pPr>
        <w:pStyle w:val="a7"/>
        <w:numPr>
          <w:ilvl w:val="0"/>
          <w:numId w:val="2"/>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除非获得甲方书面许可，乙方不能将与此项目相关的信息发布于个人或公司网站，微信，微博，视频，纸质或电子宣传资料等任何媒介上。</w:t>
      </w:r>
      <w:r>
        <w:rPr>
          <w:rStyle w:val="a5"/>
          <w:rFonts w:ascii="Calibri" w:hAnsi="Calibri"/>
          <w:sz w:val="21"/>
          <w:szCs w:val="21"/>
          <w:lang w:val="zh-TW" w:eastAsia="zh-TW"/>
        </w:rPr>
        <w:t xml:space="preserve"> </w:t>
      </w:r>
    </w:p>
    <w:p w14:paraId="554053B4" w14:textId="77777777" w:rsidR="00AF3824" w:rsidRDefault="00135B17">
      <w:pPr>
        <w:pStyle w:val="a7"/>
        <w:numPr>
          <w:ilvl w:val="0"/>
          <w:numId w:val="2"/>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乙方不能将工作期间的电子邮件，纸质或电子资料（含方案，报价，工作文件等）泄漏给第三方。</w:t>
      </w:r>
    </w:p>
    <w:p w14:paraId="1FD7FF67" w14:textId="77777777" w:rsidR="00AF3824" w:rsidRDefault="00135B17">
      <w:pPr>
        <w:pStyle w:val="a7"/>
        <w:numPr>
          <w:ilvl w:val="0"/>
          <w:numId w:val="2"/>
        </w:numPr>
        <w:shd w:val="clear" w:color="auto" w:fill="FFFFFF"/>
        <w:spacing w:before="0" w:after="0" w:line="276" w:lineRule="auto"/>
        <w:jc w:val="both"/>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已由公众渠道发布的</w:t>
      </w:r>
      <w:r>
        <w:rPr>
          <w:rStyle w:val="a5"/>
          <w:rFonts w:ascii="Arial Unicode MS" w:eastAsia="Arial Unicode MS" w:hAnsi="Arial Unicode MS" w:cs="Arial Unicode MS" w:hint="eastAsia"/>
          <w:sz w:val="21"/>
          <w:szCs w:val="21"/>
          <w:lang w:val="zh-TW" w:eastAsia="zh-TW"/>
        </w:rPr>
        <w:t>公开信息除外。</w:t>
      </w:r>
    </w:p>
    <w:p w14:paraId="3C6DD22F" w14:textId="77777777" w:rsidR="00AF3824" w:rsidRDefault="00135B17">
      <w:pPr>
        <w:pStyle w:val="a7"/>
        <w:numPr>
          <w:ilvl w:val="0"/>
          <w:numId w:val="2"/>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保密期限：从本合同签定之日起，直至该保密信息通过正常途径进入公知领域为止。</w:t>
      </w:r>
    </w:p>
    <w:p w14:paraId="5C251EA7"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1715D4BF"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第五条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雇佣报酬</w:t>
      </w:r>
    </w:p>
    <w:p w14:paraId="3B8F6254" w14:textId="532F0399" w:rsidR="00AF3824" w:rsidRDefault="00135B17">
      <w:pPr>
        <w:pStyle w:val="a7"/>
        <w:numPr>
          <w:ilvl w:val="0"/>
          <w:numId w:val="4"/>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乙方完成本协议所指定的工作内容后，负责向甲方提供正式发票，甲方负责向乙方支付人民币</w:t>
      </w:r>
      <w:r>
        <w:rPr>
          <w:rStyle w:val="a5"/>
          <w:rFonts w:ascii="Calibri" w:hAnsi="Calibri"/>
          <w:sz w:val="21"/>
          <w:szCs w:val="21"/>
        </w:rPr>
        <w:t xml:space="preserve">RMB </w:t>
      </w:r>
      <w:r>
        <w:rPr>
          <w:rStyle w:val="a5"/>
          <w:rFonts w:ascii="Calibri" w:hAnsi="Calibri"/>
          <w:sz w:val="21"/>
          <w:szCs w:val="21"/>
          <w:u w:val="single"/>
        </w:rPr>
        <w:t xml:space="preserve">  </w:t>
      </w:r>
      <w:r>
        <w:rPr>
          <w:rStyle w:val="a5"/>
          <w:rFonts w:ascii="Calibri" w:hAnsi="Calibri"/>
          <w:sz w:val="21"/>
          <w:szCs w:val="21"/>
          <w:u w:val="single"/>
          <w:shd w:val="clear" w:color="auto" w:fill="FFFF00"/>
        </w:rPr>
        <w:t>1500</w:t>
      </w:r>
      <w:r>
        <w:rPr>
          <w:rStyle w:val="a5"/>
          <w:rFonts w:ascii="Calibri" w:hAnsi="Calibri"/>
          <w:sz w:val="21"/>
          <w:szCs w:val="21"/>
          <w:u w:val="single"/>
          <w:shd w:val="clear" w:color="auto" w:fill="FFFF00"/>
        </w:rPr>
        <w:t xml:space="preserve">0  </w:t>
      </w:r>
      <w:r>
        <w:rPr>
          <w:rStyle w:val="a5"/>
          <w:rFonts w:ascii="Arial Unicode MS" w:eastAsia="Arial Unicode MS" w:hAnsi="Arial Unicode MS" w:cs="Arial Unicode MS" w:hint="eastAsia"/>
          <w:sz w:val="21"/>
          <w:szCs w:val="21"/>
          <w:shd w:val="clear" w:color="auto" w:fill="FFFF00"/>
          <w:lang w:val="zh-TW" w:eastAsia="zh-TW"/>
        </w:rPr>
        <w:t>元（大写人民币</w:t>
      </w:r>
      <w:r>
        <w:rPr>
          <w:rStyle w:val="a5"/>
          <w:rFonts w:ascii="Calibri" w:hAnsi="Calibri"/>
          <w:sz w:val="21"/>
          <w:szCs w:val="21"/>
          <w:u w:val="single"/>
          <w:shd w:val="clear" w:color="auto" w:fill="FFFF00"/>
        </w:rPr>
        <w:t xml:space="preserve"> </w:t>
      </w:r>
      <w:r>
        <w:rPr>
          <w:rStyle w:val="a5"/>
          <w:rFonts w:ascii="Arial Unicode MS" w:eastAsia="Arial Unicode MS" w:hAnsi="Arial Unicode MS" w:cs="Arial Unicode MS" w:hint="eastAsia"/>
          <w:sz w:val="21"/>
          <w:szCs w:val="21"/>
          <w:u w:val="single"/>
          <w:shd w:val="clear" w:color="auto" w:fill="FFFF00"/>
          <w:lang w:val="zh-TW" w:eastAsia="zh-TW"/>
        </w:rPr>
        <w:t>壹万伍仟</w:t>
      </w:r>
      <w:r>
        <w:rPr>
          <w:rStyle w:val="a5"/>
          <w:rFonts w:ascii="Calibri" w:hAnsi="Calibri"/>
          <w:sz w:val="21"/>
          <w:szCs w:val="21"/>
          <w:u w:val="single"/>
          <w:shd w:val="clear" w:color="auto" w:fill="FFFF00"/>
        </w:rPr>
        <w:t xml:space="preserve"> </w:t>
      </w:r>
      <w:r>
        <w:rPr>
          <w:rStyle w:val="a5"/>
          <w:rFonts w:ascii="Arial Unicode MS" w:eastAsia="Arial Unicode MS" w:hAnsi="Arial Unicode MS" w:cs="Arial Unicode MS" w:hint="eastAsia"/>
          <w:sz w:val="21"/>
          <w:szCs w:val="21"/>
          <w:shd w:val="clear" w:color="auto" w:fill="FFFF00"/>
          <w:lang w:val="zh-TW" w:eastAsia="zh-TW"/>
        </w:rPr>
        <w:t>元整</w:t>
      </w: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此费用</w:t>
      </w:r>
      <w:r>
        <w:rPr>
          <w:rStyle w:val="a5"/>
          <w:rFonts w:ascii="Arial Unicode MS" w:eastAsia="Arial Unicode MS" w:hAnsi="Arial Unicode MS" w:cs="Arial Unicode MS" w:hint="eastAsia"/>
          <w:lang w:val="zh-TW" w:eastAsia="zh-TW"/>
        </w:rPr>
        <w:t>已包含保密费。</w:t>
      </w:r>
      <w:r>
        <w:rPr>
          <w:rStyle w:val="a5"/>
          <w:rFonts w:ascii="Calibri" w:hAnsi="Calibri"/>
          <w:lang w:val="zh-TW" w:eastAsia="zh-TW"/>
        </w:rPr>
        <w:t xml:space="preserve"> </w:t>
      </w:r>
      <w:r>
        <w:rPr>
          <w:rStyle w:val="a5"/>
          <w:rFonts w:ascii="Arial Unicode MS" w:eastAsia="Arial Unicode MS" w:hAnsi="Arial Unicode MS" w:cs="Arial Unicode MS" w:hint="eastAsia"/>
          <w:lang w:val="zh-TW" w:eastAsia="zh-TW"/>
        </w:rPr>
        <w:t>甲方不需重复支付保密费用。</w:t>
      </w:r>
      <w:r>
        <w:rPr>
          <w:rStyle w:val="a5"/>
          <w:rFonts w:ascii="Calibri" w:hAnsi="Calibri"/>
          <w:lang w:val="zh-TW" w:eastAsia="zh-TW"/>
        </w:rPr>
        <w:t xml:space="preserve"> </w:t>
      </w:r>
    </w:p>
    <w:p w14:paraId="06BBFA2D" w14:textId="77777777" w:rsidR="00AF3824" w:rsidRDefault="00135B17">
      <w:pPr>
        <w:pStyle w:val="a7"/>
        <w:numPr>
          <w:ilvl w:val="0"/>
          <w:numId w:val="4"/>
        </w:numPr>
        <w:shd w:val="clear" w:color="auto" w:fill="FFFFFF"/>
        <w:spacing w:before="0" w:after="0" w:line="276" w:lineRule="auto"/>
        <w:rPr>
          <w:rFonts w:eastAsia="Calibri"/>
          <w:sz w:val="21"/>
          <w:szCs w:val="21"/>
          <w:lang w:val="zh-TW" w:eastAsia="zh-TW"/>
        </w:rPr>
      </w:pPr>
      <w:r>
        <w:rPr>
          <w:rStyle w:val="a5"/>
          <w:rFonts w:ascii="Arial Unicode MS" w:eastAsia="Arial Unicode MS" w:hAnsi="Arial Unicode MS" w:cs="Arial Unicode MS" w:hint="eastAsia"/>
          <w:sz w:val="21"/>
          <w:szCs w:val="21"/>
          <w:lang w:val="zh-TW" w:eastAsia="zh-TW"/>
        </w:rPr>
        <w:t>乙方收款信息：</w:t>
      </w:r>
      <w:r>
        <w:rPr>
          <w:rStyle w:val="a5"/>
          <w:rFonts w:ascii="Calibri" w:hAnsi="Calibri"/>
          <w:sz w:val="21"/>
          <w:szCs w:val="21"/>
          <w:lang w:val="zh-TW" w:eastAsia="zh-TW"/>
        </w:rPr>
        <w:t xml:space="preserve"> </w:t>
      </w:r>
    </w:p>
    <w:p w14:paraId="747932A9" w14:textId="77777777" w:rsidR="00AF3824" w:rsidRDefault="00135B17">
      <w:pPr>
        <w:pStyle w:val="a7"/>
        <w:shd w:val="clear" w:color="auto" w:fill="FFFFFF"/>
        <w:spacing w:before="0" w:after="0" w:line="276" w:lineRule="auto"/>
        <w:ind w:left="420"/>
        <w:rPr>
          <w:rStyle w:val="a5"/>
          <w:rFonts w:ascii="Calibri" w:eastAsia="Calibri" w:hAnsi="Calibri" w:cs="Calibri"/>
          <w:sz w:val="21"/>
          <w:szCs w:val="21"/>
          <w:lang w:val="zh-TW" w:eastAsia="zh-TW"/>
        </w:rPr>
      </w:pPr>
      <w:r>
        <w:rPr>
          <w:rStyle w:val="a5"/>
          <w:rFonts w:ascii="Arial Unicode MS" w:eastAsia="Arial Unicode MS" w:hAnsi="Arial Unicode MS" w:cs="Arial Unicode MS" w:hint="eastAsia"/>
          <w:sz w:val="21"/>
          <w:szCs w:val="21"/>
          <w:lang w:val="zh-TW" w:eastAsia="zh-TW"/>
        </w:rPr>
        <w:t>帐户名称：</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CN"/>
        </w:rPr>
        <w:t>张志远</w:t>
      </w:r>
    </w:p>
    <w:p w14:paraId="689984F0" w14:textId="77777777" w:rsidR="00AF3824" w:rsidRDefault="00135B17">
      <w:pPr>
        <w:pStyle w:val="a7"/>
        <w:shd w:val="clear" w:color="auto" w:fill="FFFFFF"/>
        <w:spacing w:before="0" w:after="0" w:line="276" w:lineRule="auto"/>
        <w:ind w:left="420"/>
        <w:rPr>
          <w:rStyle w:val="a5"/>
          <w:rFonts w:ascii="Calibri" w:eastAsia="Calibri" w:hAnsi="Calibri" w:cs="Calibri"/>
          <w:sz w:val="21"/>
          <w:szCs w:val="21"/>
          <w:lang w:val="zh-TW" w:eastAsia="zh-TW"/>
        </w:rPr>
      </w:pPr>
      <w:r>
        <w:rPr>
          <w:rStyle w:val="a5"/>
          <w:rFonts w:ascii="Arial Unicode MS" w:eastAsia="Arial Unicode MS" w:hAnsi="Arial Unicode MS" w:cs="Arial Unicode MS" w:hint="eastAsia"/>
          <w:sz w:val="21"/>
          <w:szCs w:val="21"/>
          <w:lang w:val="zh-TW" w:eastAsia="zh-TW"/>
        </w:rPr>
        <w:t>开</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户</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行：招商银行北京万达广场支行</w:t>
      </w:r>
    </w:p>
    <w:p w14:paraId="648DDBA7" w14:textId="77777777" w:rsidR="00AF3824" w:rsidRDefault="00135B17">
      <w:pPr>
        <w:pStyle w:val="a7"/>
        <w:shd w:val="clear" w:color="auto" w:fill="FFFFFF"/>
        <w:spacing w:before="0" w:after="0" w:line="276" w:lineRule="auto"/>
        <w:ind w:left="420"/>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账</w:t>
      </w:r>
      <w:r>
        <w:rPr>
          <w:rStyle w:val="a5"/>
          <w:rFonts w:ascii="Calibri" w:hAnsi="Calibri"/>
          <w:sz w:val="21"/>
          <w:szCs w:val="21"/>
          <w:lang w:val="zh-TW" w:eastAsia="zh-TW"/>
        </w:rPr>
        <w:t xml:space="preserve"> </w:t>
      </w:r>
      <w:r>
        <w:rPr>
          <w:rStyle w:val="a5"/>
          <w:rFonts w:ascii="Calibri" w:hAnsi="Calibri"/>
          <w:sz w:val="21"/>
          <w:szCs w:val="21"/>
        </w:rPr>
        <w:t xml:space="preserve">   </w:t>
      </w:r>
      <w:r>
        <w:rPr>
          <w:rStyle w:val="a5"/>
          <w:rFonts w:ascii="Arial Unicode MS" w:eastAsia="Arial Unicode MS" w:hAnsi="Arial Unicode MS" w:cs="Arial Unicode MS" w:hint="eastAsia"/>
          <w:sz w:val="21"/>
          <w:szCs w:val="21"/>
          <w:lang w:val="zh-TW" w:eastAsia="zh-TW"/>
        </w:rPr>
        <w:t>号：</w:t>
      </w:r>
      <w:r>
        <w:rPr>
          <w:rStyle w:val="a5"/>
          <w:rFonts w:ascii="Calibri" w:hAnsi="Calibri"/>
          <w:sz w:val="21"/>
          <w:szCs w:val="21"/>
          <w:lang w:val="zh-TW" w:eastAsia="zh-TW"/>
        </w:rPr>
        <w:t>6225880138666301</w:t>
      </w:r>
    </w:p>
    <w:p w14:paraId="31308829"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2DE4555A"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lastRenderedPageBreak/>
        <w:t>第六条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雇佣协议的变更、终止和解除</w:t>
      </w:r>
    </w:p>
    <w:p w14:paraId="2BAB29F9"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 xml:space="preserve">1. </w:t>
      </w:r>
      <w:r>
        <w:rPr>
          <w:rStyle w:val="a5"/>
          <w:rFonts w:ascii="Arial Unicode MS" w:eastAsia="Arial Unicode MS" w:hAnsi="Arial Unicode MS" w:cs="Arial Unicode MS" w:hint="eastAsia"/>
          <w:sz w:val="21"/>
          <w:szCs w:val="21"/>
          <w:lang w:val="zh-TW" w:eastAsia="zh-TW"/>
        </w:rPr>
        <w:t>经甲乙协议双方当事人协商一致，雇佣协议可以解除。</w:t>
      </w:r>
    </w:p>
    <w:p w14:paraId="60760BD9" w14:textId="77777777" w:rsidR="00AF3824" w:rsidRDefault="00135B17">
      <w:pPr>
        <w:spacing w:line="276" w:lineRule="auto"/>
        <w:rPr>
          <w:rStyle w:val="a5"/>
        </w:rPr>
      </w:pPr>
      <w:r>
        <w:rPr>
          <w:rStyle w:val="a5"/>
        </w:rPr>
        <w:t>2</w:t>
      </w:r>
      <w:r>
        <w:rPr>
          <w:rStyle w:val="a5"/>
          <w:rFonts w:ascii="Arial Unicode MS" w:hAnsi="Arial Unicode MS" w:hint="eastAsia"/>
          <w:lang w:val="zh-TW" w:eastAsia="zh-TW"/>
        </w:rPr>
        <w:t>．甲方有下列情形的，乙方可以解除协议并依法追究甲方相关责任：</w:t>
      </w:r>
    </w:p>
    <w:p w14:paraId="2BB16E3B"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1</w:t>
      </w:r>
      <w:r>
        <w:rPr>
          <w:rStyle w:val="a5"/>
          <w:rFonts w:ascii="Arial Unicode MS" w:eastAsia="Arial Unicode MS" w:hAnsi="Arial Unicode MS" w:cs="Arial Unicode MS" w:hint="eastAsia"/>
          <w:sz w:val="21"/>
          <w:szCs w:val="21"/>
          <w:lang w:val="zh-TW" w:eastAsia="zh-TW"/>
        </w:rPr>
        <w:t>）甲方未按照此雇佣协议约定与业务协议约定内容支付乙方所得报酬。</w:t>
      </w:r>
    </w:p>
    <w:p w14:paraId="50DEA493"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3.</w:t>
      </w:r>
      <w:r>
        <w:rPr>
          <w:rStyle w:val="a5"/>
          <w:rFonts w:ascii="Arial Unicode MS" w:eastAsia="Arial Unicode MS" w:hAnsi="Arial Unicode MS" w:cs="Arial Unicode MS" w:hint="eastAsia"/>
          <w:sz w:val="21"/>
          <w:szCs w:val="21"/>
          <w:lang w:val="zh-TW" w:eastAsia="zh-TW"/>
        </w:rPr>
        <w:t>乙方有下列情形之一的，甲方可以解除雇佣协议：</w:t>
      </w:r>
    </w:p>
    <w:p w14:paraId="085C7EC3"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1</w:t>
      </w:r>
      <w:r>
        <w:rPr>
          <w:rStyle w:val="a5"/>
          <w:rFonts w:ascii="Arial Unicode MS" w:eastAsia="Arial Unicode MS" w:hAnsi="Arial Unicode MS" w:cs="Arial Unicode MS" w:hint="eastAsia"/>
          <w:sz w:val="21"/>
          <w:szCs w:val="21"/>
          <w:lang w:val="zh-TW" w:eastAsia="zh-TW"/>
        </w:rPr>
        <w:t>）由于乙方人为工作失误，遭到甲方客户严重投诉；</w:t>
      </w:r>
    </w:p>
    <w:p w14:paraId="5F77ACC5"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2</w:t>
      </w:r>
      <w:r>
        <w:rPr>
          <w:rStyle w:val="a5"/>
          <w:rFonts w:ascii="Arial Unicode MS" w:eastAsia="Arial Unicode MS" w:hAnsi="Arial Unicode MS" w:cs="Arial Unicode MS" w:hint="eastAsia"/>
          <w:sz w:val="21"/>
          <w:szCs w:val="21"/>
          <w:lang w:val="zh-TW" w:eastAsia="zh-TW"/>
        </w:rPr>
        <w:t>）严重违反甲方或甲方客户规章制度；</w:t>
      </w:r>
    </w:p>
    <w:p w14:paraId="0D2BE8AC"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3</w:t>
      </w:r>
      <w:r>
        <w:rPr>
          <w:rStyle w:val="a5"/>
          <w:rFonts w:ascii="Arial Unicode MS" w:eastAsia="Arial Unicode MS" w:hAnsi="Arial Unicode MS" w:cs="Arial Unicode MS" w:hint="eastAsia"/>
          <w:sz w:val="21"/>
          <w:szCs w:val="21"/>
          <w:lang w:val="zh-TW" w:eastAsia="zh-TW"/>
        </w:rPr>
        <w:t>）故意不完成工作任务，给甲方及甲方客户造成严重损失；</w:t>
      </w:r>
    </w:p>
    <w:p w14:paraId="6889BF8F"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4</w:t>
      </w:r>
      <w:r>
        <w:rPr>
          <w:rStyle w:val="a5"/>
          <w:rFonts w:ascii="Arial Unicode MS" w:eastAsia="Arial Unicode MS" w:hAnsi="Arial Unicode MS" w:cs="Arial Unicode MS" w:hint="eastAsia"/>
          <w:sz w:val="21"/>
          <w:szCs w:val="21"/>
          <w:lang w:val="zh-TW" w:eastAsia="zh-TW"/>
        </w:rPr>
        <w:t>）严重失职，营私舞弊，给甲方利益造成重大损害；</w:t>
      </w:r>
    </w:p>
    <w:p w14:paraId="0786D02E"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t>（</w:t>
      </w:r>
      <w:r>
        <w:rPr>
          <w:rStyle w:val="a5"/>
          <w:rFonts w:ascii="Calibri" w:hAnsi="Calibri"/>
          <w:sz w:val="21"/>
          <w:szCs w:val="21"/>
        </w:rPr>
        <w:t>5</w:t>
      </w:r>
      <w:r>
        <w:rPr>
          <w:rStyle w:val="a5"/>
          <w:rFonts w:ascii="Arial Unicode MS" w:eastAsia="Arial Unicode MS" w:hAnsi="Arial Unicode MS" w:cs="Arial Unicode MS" w:hint="eastAsia"/>
          <w:sz w:val="21"/>
          <w:szCs w:val="21"/>
          <w:lang w:val="zh-TW" w:eastAsia="zh-TW"/>
        </w:rPr>
        <w:t>）被依法追究刑事责任的。</w:t>
      </w:r>
    </w:p>
    <w:p w14:paraId="59ED3885"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4</w:t>
      </w:r>
      <w:r>
        <w:rPr>
          <w:rStyle w:val="a5"/>
          <w:rFonts w:ascii="Arial Unicode MS" w:eastAsia="Arial Unicode MS" w:hAnsi="Arial Unicode MS" w:cs="Arial Unicode MS" w:hint="eastAsia"/>
          <w:sz w:val="21"/>
          <w:szCs w:val="21"/>
          <w:lang w:val="zh-TW" w:eastAsia="zh-TW"/>
        </w:rPr>
        <w:t>．如乙方因个人原因中途要求解除协议，导致甲方不</w:t>
      </w:r>
      <w:r>
        <w:rPr>
          <w:rStyle w:val="a5"/>
          <w:rFonts w:ascii="Arial Unicode MS" w:eastAsia="Arial Unicode MS" w:hAnsi="Arial Unicode MS" w:cs="Arial Unicode MS" w:hint="eastAsia"/>
          <w:sz w:val="21"/>
          <w:szCs w:val="21"/>
          <w:lang w:val="zh-TW" w:eastAsia="zh-TW"/>
        </w:rPr>
        <w:t>得不临时更换项目负责人的情况，甲方有权根据实际情况减免支付给乙方的报酬。</w:t>
      </w:r>
    </w:p>
    <w:p w14:paraId="7C9E2EEA"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5B7AB6B9"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第七条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违反雇佣协议的经济补偿</w:t>
      </w:r>
    </w:p>
    <w:p w14:paraId="0DC0D0D2" w14:textId="77777777" w:rsidR="00AF3824" w:rsidRDefault="00135B17">
      <w:pPr>
        <w:pStyle w:val="a7"/>
        <w:shd w:val="clear" w:color="auto" w:fill="FFFFFF"/>
        <w:spacing w:before="0" w:after="0" w:line="276" w:lineRule="auto"/>
        <w:rPr>
          <w:rStyle w:val="a5"/>
          <w:rFonts w:ascii="Calibri" w:eastAsia="Calibri" w:hAnsi="Calibri" w:cs="Calibri"/>
          <w:sz w:val="21"/>
          <w:szCs w:val="21"/>
        </w:rPr>
      </w:pPr>
      <w:r>
        <w:rPr>
          <w:rStyle w:val="a5"/>
          <w:rFonts w:ascii="Calibri" w:hAnsi="Calibri"/>
          <w:sz w:val="21"/>
          <w:szCs w:val="21"/>
        </w:rPr>
        <w:t>1</w:t>
      </w:r>
      <w:r>
        <w:rPr>
          <w:rStyle w:val="a5"/>
          <w:rFonts w:ascii="Arial Unicode MS" w:eastAsia="Arial Unicode MS" w:hAnsi="Arial Unicode MS" w:cs="Arial Unicode MS" w:hint="eastAsia"/>
          <w:sz w:val="21"/>
          <w:szCs w:val="21"/>
          <w:lang w:val="zh-TW" w:eastAsia="zh-TW"/>
        </w:rPr>
        <w:t>．若乙方在签订本协议后，若因个人原因，未如约完成所接手工作且未事先提前</w:t>
      </w:r>
      <w:r>
        <w:rPr>
          <w:rStyle w:val="a5"/>
          <w:rFonts w:ascii="Calibri" w:hAnsi="Calibri"/>
          <w:sz w:val="21"/>
          <w:szCs w:val="21"/>
        </w:rPr>
        <w:t>10</w:t>
      </w:r>
      <w:r>
        <w:rPr>
          <w:rStyle w:val="a5"/>
          <w:rFonts w:ascii="Arial Unicode MS" w:eastAsia="Arial Unicode MS" w:hAnsi="Arial Unicode MS" w:cs="Arial Unicode MS" w:hint="eastAsia"/>
          <w:sz w:val="21"/>
          <w:szCs w:val="21"/>
          <w:lang w:val="zh-TW" w:eastAsia="zh-TW"/>
        </w:rPr>
        <w:t>天通知甲方管理人员，甲方有权扣除乙方的报酬。</w:t>
      </w:r>
      <w:r>
        <w:rPr>
          <w:rStyle w:val="a5"/>
          <w:rFonts w:ascii="Calibri" w:hAnsi="Calibri"/>
          <w:sz w:val="21"/>
          <w:szCs w:val="21"/>
          <w:lang w:val="zh-TW" w:eastAsia="zh-TW"/>
        </w:rPr>
        <w:t xml:space="preserve"> </w:t>
      </w:r>
      <w:r>
        <w:rPr>
          <w:rStyle w:val="a5"/>
          <w:rFonts w:ascii="Arial Unicode MS" w:eastAsia="Arial Unicode MS" w:hAnsi="Arial Unicode MS" w:cs="Arial Unicode MS" w:hint="eastAsia"/>
          <w:sz w:val="21"/>
          <w:szCs w:val="21"/>
          <w:lang w:val="zh-TW" w:eastAsia="zh-TW"/>
        </w:rPr>
        <w:t>如为甲方或甲方客户造成严重损失时，甲方有权追究乙方本协议金额</w:t>
      </w:r>
      <w:r>
        <w:rPr>
          <w:rStyle w:val="a5"/>
          <w:rFonts w:ascii="Calibri" w:hAnsi="Calibri"/>
          <w:sz w:val="21"/>
          <w:szCs w:val="21"/>
        </w:rPr>
        <w:t>200%</w:t>
      </w:r>
      <w:r>
        <w:rPr>
          <w:rStyle w:val="a5"/>
          <w:rFonts w:ascii="Arial Unicode MS" w:eastAsia="Arial Unicode MS" w:hAnsi="Arial Unicode MS" w:cs="Arial Unicode MS" w:hint="eastAsia"/>
          <w:sz w:val="21"/>
          <w:szCs w:val="21"/>
          <w:lang w:val="zh-TW" w:eastAsia="zh-TW"/>
        </w:rPr>
        <w:t>的违约责任金。</w:t>
      </w:r>
    </w:p>
    <w:p w14:paraId="3917B433" w14:textId="77777777" w:rsidR="00AF3824" w:rsidRDefault="00AF3824">
      <w:pPr>
        <w:pStyle w:val="a7"/>
        <w:shd w:val="clear" w:color="auto" w:fill="FFFFFF"/>
        <w:spacing w:before="0" w:after="0" w:line="360" w:lineRule="auto"/>
        <w:rPr>
          <w:rStyle w:val="a5"/>
          <w:rFonts w:ascii="Calibri" w:eastAsia="Calibri" w:hAnsi="Calibri" w:cs="Calibri"/>
          <w:sz w:val="28"/>
          <w:szCs w:val="28"/>
        </w:rPr>
      </w:pPr>
    </w:p>
    <w:p w14:paraId="5D68CCEF" w14:textId="77777777" w:rsidR="00AF3824" w:rsidRDefault="00135B17">
      <w:pPr>
        <w:pStyle w:val="a7"/>
        <w:shd w:val="clear" w:color="auto" w:fill="FFFFFF"/>
        <w:spacing w:before="0" w:after="0" w:line="360" w:lineRule="auto"/>
        <w:rPr>
          <w:rStyle w:val="a5"/>
          <w:rFonts w:ascii="Calibri" w:eastAsia="Calibri" w:hAnsi="Calibri" w:cs="Calibri"/>
          <w:b/>
          <w:bCs/>
          <w:sz w:val="21"/>
          <w:szCs w:val="21"/>
          <w:lang w:val="zh-TW" w:eastAsia="zh-TW"/>
        </w:rPr>
      </w:pPr>
      <w:r>
        <w:rPr>
          <w:rStyle w:val="a5"/>
          <w:rFonts w:ascii="Arial Unicode MS" w:eastAsia="Arial Unicode MS" w:hAnsi="Arial Unicode MS" w:cs="Arial Unicode MS" w:hint="eastAsia"/>
          <w:sz w:val="28"/>
          <w:szCs w:val="28"/>
          <w:lang w:val="zh-TW" w:eastAsia="zh-TW"/>
        </w:rPr>
        <w:t>第八条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其它事项</w:t>
      </w:r>
    </w:p>
    <w:p w14:paraId="188AE6CF" w14:textId="77777777" w:rsidR="00AF3824" w:rsidRDefault="00135B17">
      <w:pPr>
        <w:pStyle w:val="a8"/>
        <w:numPr>
          <w:ilvl w:val="0"/>
          <w:numId w:val="6"/>
        </w:numPr>
        <w:spacing w:line="276" w:lineRule="auto"/>
        <w:rPr>
          <w:rFonts w:hint="default"/>
          <w:lang w:val="zh-TW" w:eastAsia="zh-TW"/>
        </w:rPr>
      </w:pPr>
      <w:r>
        <w:rPr>
          <w:rStyle w:val="a5"/>
          <w:rFonts w:eastAsia="Arial Unicode MS"/>
          <w:lang w:val="zh-TW" w:eastAsia="zh-TW"/>
        </w:rPr>
        <w:t>本协议在履行中发生争议，如双方协商不成，双方均可向北京市朝阳区人民法院提起诉讼。</w:t>
      </w:r>
    </w:p>
    <w:p w14:paraId="23C561F3" w14:textId="77777777" w:rsidR="00AF3824" w:rsidRDefault="00135B17">
      <w:pPr>
        <w:pStyle w:val="a8"/>
        <w:numPr>
          <w:ilvl w:val="0"/>
          <w:numId w:val="6"/>
        </w:numPr>
        <w:spacing w:line="276" w:lineRule="auto"/>
        <w:rPr>
          <w:rFonts w:hint="default"/>
          <w:lang w:val="zh-TW" w:eastAsia="zh-TW"/>
        </w:rPr>
      </w:pPr>
      <w:r>
        <w:rPr>
          <w:rStyle w:val="a5"/>
          <w:rFonts w:eastAsia="Arial Unicode MS"/>
          <w:lang w:val="zh-TW" w:eastAsia="zh-TW"/>
        </w:rPr>
        <w:t>协议未尽事项，按国家有关法律法规执行。</w:t>
      </w:r>
    </w:p>
    <w:p w14:paraId="664B7D71" w14:textId="77777777" w:rsidR="00AF3824" w:rsidRDefault="00135B17">
      <w:pPr>
        <w:pStyle w:val="a8"/>
        <w:numPr>
          <w:ilvl w:val="0"/>
          <w:numId w:val="6"/>
        </w:numPr>
        <w:spacing w:line="276" w:lineRule="auto"/>
        <w:rPr>
          <w:rFonts w:hint="default"/>
          <w:lang w:val="zh-TW" w:eastAsia="zh-TW"/>
        </w:rPr>
      </w:pPr>
      <w:r>
        <w:rPr>
          <w:rStyle w:val="a5"/>
          <w:rFonts w:eastAsia="Arial Unicode MS"/>
          <w:lang w:val="zh-TW" w:eastAsia="zh-TW"/>
        </w:rPr>
        <w:t>本协议依法订立，双方签字生效，双方必须严格履行。</w:t>
      </w:r>
    </w:p>
    <w:p w14:paraId="791853E7" w14:textId="77777777" w:rsidR="00AF3824" w:rsidRDefault="00135B17">
      <w:pPr>
        <w:pStyle w:val="a8"/>
        <w:numPr>
          <w:ilvl w:val="0"/>
          <w:numId w:val="6"/>
        </w:numPr>
        <w:spacing w:line="276" w:lineRule="auto"/>
        <w:rPr>
          <w:rFonts w:hint="default"/>
          <w:lang w:val="zh-TW" w:eastAsia="zh-TW"/>
        </w:rPr>
      </w:pPr>
      <w:r>
        <w:rPr>
          <w:rStyle w:val="a5"/>
          <w:rFonts w:eastAsia="Arial Unicode MS"/>
          <w:lang w:val="zh-TW" w:eastAsia="zh-TW"/>
        </w:rPr>
        <w:t>本协议一式两份，甲乙双方各执一份，具有同等法律效力。</w:t>
      </w:r>
    </w:p>
    <w:p w14:paraId="3557CEC9"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04A4D741" w14:textId="77777777" w:rsidR="00AF3824" w:rsidRDefault="00135B17">
      <w:pPr>
        <w:pStyle w:val="a7"/>
        <w:shd w:val="clear" w:color="auto" w:fill="FFFFFF"/>
        <w:spacing w:before="0" w:after="0" w:line="360" w:lineRule="auto"/>
        <w:rPr>
          <w:rStyle w:val="a5"/>
          <w:rFonts w:ascii="Calibri" w:eastAsia="Calibri" w:hAnsi="Calibri" w:cs="Calibri"/>
          <w:b/>
          <w:bCs/>
          <w:sz w:val="28"/>
          <w:szCs w:val="28"/>
          <w:lang w:val="zh-TW" w:eastAsia="zh-TW"/>
        </w:rPr>
      </w:pPr>
      <w:r>
        <w:rPr>
          <w:rStyle w:val="a5"/>
          <w:rFonts w:ascii="Arial Unicode MS" w:eastAsia="Arial Unicode MS" w:hAnsi="Arial Unicode MS" w:cs="Arial Unicode MS" w:hint="eastAsia"/>
          <w:sz w:val="28"/>
          <w:szCs w:val="28"/>
          <w:lang w:val="zh-TW" w:eastAsia="zh-TW"/>
        </w:rPr>
        <w:t>第九条</w:t>
      </w:r>
      <w:r>
        <w:rPr>
          <w:rStyle w:val="a5"/>
          <w:rFonts w:ascii="Calibri" w:hAnsi="Calibri"/>
          <w:b/>
          <w:bCs/>
          <w:sz w:val="28"/>
          <w:szCs w:val="28"/>
          <w:lang w:val="zh-TW" w:eastAsia="zh-TW"/>
        </w:rPr>
        <w:t xml:space="preserve"> </w:t>
      </w:r>
      <w:r>
        <w:rPr>
          <w:rStyle w:val="a5"/>
          <w:rFonts w:ascii="Arial Unicode MS" w:eastAsia="Arial Unicode MS" w:hAnsi="Arial Unicode MS" w:cs="Arial Unicode MS" w:hint="eastAsia"/>
          <w:sz w:val="28"/>
          <w:szCs w:val="28"/>
          <w:lang w:val="zh-TW" w:eastAsia="zh-TW"/>
        </w:rPr>
        <w:t>附件</w:t>
      </w:r>
    </w:p>
    <w:p w14:paraId="42E2911C" w14:textId="77777777" w:rsidR="00AF3824" w:rsidRDefault="00135B17">
      <w:pPr>
        <w:pStyle w:val="a7"/>
        <w:shd w:val="clear" w:color="auto" w:fill="FFFFFF"/>
        <w:spacing w:before="0" w:after="0" w:line="360" w:lineRule="auto"/>
        <w:rPr>
          <w:rStyle w:val="a5"/>
          <w:rFonts w:ascii="Calibri" w:eastAsia="Calibri" w:hAnsi="Calibri" w:cs="Calibri"/>
          <w:sz w:val="21"/>
          <w:szCs w:val="21"/>
        </w:rPr>
      </w:pPr>
      <w:r>
        <w:rPr>
          <w:rStyle w:val="a5"/>
          <w:rFonts w:ascii="Calibri" w:hAnsi="Calibri"/>
          <w:sz w:val="21"/>
          <w:szCs w:val="21"/>
        </w:rPr>
        <w:t>1</w:t>
      </w:r>
      <w:r>
        <w:rPr>
          <w:rStyle w:val="a5"/>
          <w:rFonts w:ascii="Arial Unicode MS" w:eastAsia="Arial Unicode MS" w:hAnsi="Arial Unicode MS" w:cs="Arial Unicode MS" w:hint="eastAsia"/>
          <w:sz w:val="21"/>
          <w:szCs w:val="21"/>
          <w:lang w:val="zh-TW" w:eastAsia="zh-TW"/>
        </w:rPr>
        <w:t>．乙方向甲方提供本人有效身份证正反面复印件</w:t>
      </w:r>
      <w:r>
        <w:rPr>
          <w:rStyle w:val="a5"/>
          <w:rFonts w:ascii="Calibri" w:hAnsi="Calibri"/>
          <w:sz w:val="21"/>
          <w:szCs w:val="21"/>
        </w:rPr>
        <w:t>/</w:t>
      </w:r>
      <w:r>
        <w:rPr>
          <w:rStyle w:val="a5"/>
          <w:rFonts w:ascii="Arial Unicode MS" w:eastAsia="Arial Unicode MS" w:hAnsi="Arial Unicode MS" w:cs="Arial Unicode MS" w:hint="eastAsia"/>
          <w:sz w:val="21"/>
          <w:szCs w:val="21"/>
          <w:lang w:val="zh-TW" w:eastAsia="zh-TW"/>
        </w:rPr>
        <w:t>电子档一份，做为本协议有效附件。</w:t>
      </w:r>
    </w:p>
    <w:p w14:paraId="08E5B75E"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6FB83C9B"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09F9EDA3"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541E4C46" w14:textId="77777777" w:rsidR="00AF3824" w:rsidRDefault="00135B17">
      <w:pPr>
        <w:pStyle w:val="a7"/>
        <w:shd w:val="clear" w:color="auto" w:fill="FFFFFF"/>
        <w:spacing w:before="0" w:after="0" w:line="360" w:lineRule="auto"/>
        <w:rPr>
          <w:rStyle w:val="a5"/>
          <w:rFonts w:ascii="Calibri" w:eastAsia="Calibri" w:hAnsi="Calibri" w:cs="Calibri"/>
          <w:sz w:val="21"/>
          <w:szCs w:val="21"/>
        </w:rPr>
      </w:pPr>
      <w:r>
        <w:rPr>
          <w:rStyle w:val="a5"/>
          <w:rFonts w:ascii="Arial Unicode MS" w:eastAsia="Arial Unicode MS" w:hAnsi="Arial Unicode MS" w:cs="Arial Unicode MS" w:hint="eastAsia"/>
          <w:sz w:val="21"/>
          <w:szCs w:val="21"/>
          <w:lang w:val="zh-TW" w:eastAsia="zh-TW"/>
        </w:rPr>
        <w:lastRenderedPageBreak/>
        <w:t>甲方</w:t>
      </w:r>
      <w:r>
        <w:rPr>
          <w:rStyle w:val="a5"/>
          <w:rFonts w:ascii="Calibri" w:hAnsi="Calibri"/>
          <w:sz w:val="21"/>
          <w:szCs w:val="21"/>
        </w:rPr>
        <w:t>:</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2"/>
          <w:szCs w:val="22"/>
          <w:u w:val="single"/>
          <w:lang w:val="zh-TW" w:eastAsia="zh-TW"/>
        </w:rPr>
        <w:t>北京博源意嘉市场咨询有限公司</w:t>
      </w:r>
      <w:r>
        <w:rPr>
          <w:rStyle w:val="a5"/>
          <w:rFonts w:ascii="Calibri" w:hAnsi="Calibri"/>
          <w:sz w:val="22"/>
          <w:szCs w:val="22"/>
          <w:u w:val="single"/>
        </w:rPr>
        <w:t xml:space="preserve"> </w:t>
      </w:r>
      <w:r>
        <w:rPr>
          <w:rStyle w:val="a5"/>
          <w:rFonts w:ascii="Calibri" w:hAnsi="Calibri"/>
          <w:sz w:val="21"/>
          <w:szCs w:val="21"/>
        </w:rPr>
        <w:t xml:space="preserve">   </w:t>
      </w:r>
      <w:r>
        <w:rPr>
          <w:rStyle w:val="a5"/>
          <w:rFonts w:ascii="Calibri" w:hAnsi="Calibri"/>
          <w:sz w:val="21"/>
          <w:szCs w:val="21"/>
        </w:rPr>
        <w:tab/>
      </w:r>
      <w:r>
        <w:rPr>
          <w:rStyle w:val="a5"/>
          <w:rFonts w:ascii="Arial Unicode MS" w:eastAsia="Arial Unicode MS" w:hAnsi="Arial Unicode MS" w:cs="Arial Unicode MS" w:hint="eastAsia"/>
          <w:sz w:val="21"/>
          <w:szCs w:val="21"/>
          <w:lang w:val="zh-TW" w:eastAsia="zh-TW"/>
        </w:rPr>
        <w:t>乙方：</w:t>
      </w:r>
      <w:r>
        <w:rPr>
          <w:rStyle w:val="a5"/>
          <w:rFonts w:ascii="Calibri" w:hAnsi="Calibri"/>
          <w:sz w:val="21"/>
          <w:szCs w:val="21"/>
          <w:u w:val="single"/>
        </w:rPr>
        <w:t xml:space="preserve"> </w:t>
      </w:r>
      <w:r>
        <w:rPr>
          <w:rStyle w:val="a5"/>
          <w:rFonts w:ascii="Calibri" w:hAnsi="Calibri"/>
          <w:sz w:val="22"/>
          <w:szCs w:val="22"/>
          <w:u w:val="single"/>
        </w:rPr>
        <w:t xml:space="preserve"> </w:t>
      </w:r>
      <w:r>
        <w:rPr>
          <w:rStyle w:val="a5"/>
          <w:rFonts w:ascii="Arial Unicode MS" w:eastAsia="Arial Unicode MS" w:hAnsi="Arial Unicode MS" w:cs="Arial Unicode MS" w:hint="eastAsia"/>
          <w:sz w:val="22"/>
          <w:szCs w:val="22"/>
          <w:u w:val="single"/>
          <w:lang w:val="zh-CN"/>
        </w:rPr>
        <w:t>张志远</w:t>
      </w:r>
      <w:r>
        <w:rPr>
          <w:rStyle w:val="a5"/>
          <w:rFonts w:ascii="Calibri" w:hAnsi="Calibri"/>
          <w:sz w:val="22"/>
          <w:szCs w:val="22"/>
          <w:u w:val="single"/>
        </w:rPr>
        <w:t xml:space="preserve">                    </w:t>
      </w:r>
    </w:p>
    <w:p w14:paraId="2960ECE7"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066D1ABC" w14:textId="77777777" w:rsidR="00AF3824" w:rsidRDefault="00135B17">
      <w:pPr>
        <w:pStyle w:val="a7"/>
        <w:shd w:val="clear" w:color="auto" w:fill="FFFFFF"/>
        <w:spacing w:before="0" w:after="0" w:line="360" w:lineRule="auto"/>
        <w:rPr>
          <w:rStyle w:val="a5"/>
          <w:rFonts w:ascii="Calibri" w:eastAsia="Calibri" w:hAnsi="Calibri" w:cs="Calibri"/>
          <w:sz w:val="21"/>
          <w:szCs w:val="21"/>
          <w:u w:val="single"/>
        </w:rPr>
      </w:pPr>
      <w:r>
        <w:rPr>
          <w:rStyle w:val="a5"/>
          <w:rFonts w:ascii="Arial Unicode MS" w:eastAsia="Arial Unicode MS" w:hAnsi="Arial Unicode MS" w:cs="Arial Unicode MS" w:hint="eastAsia"/>
          <w:sz w:val="21"/>
          <w:szCs w:val="21"/>
          <w:lang w:val="zh-TW" w:eastAsia="zh-TW"/>
        </w:rPr>
        <w:t>盖章：</w:t>
      </w:r>
      <w:r>
        <w:rPr>
          <w:rStyle w:val="a5"/>
          <w:rFonts w:ascii="Calibri" w:hAnsi="Calibri"/>
          <w:sz w:val="21"/>
          <w:szCs w:val="21"/>
          <w:u w:val="single"/>
        </w:rPr>
        <w:t xml:space="preserve">         </w:t>
      </w:r>
      <w:r>
        <w:rPr>
          <w:rStyle w:val="a5"/>
          <w:rFonts w:ascii="Calibri" w:hAnsi="Calibri"/>
          <w:sz w:val="21"/>
          <w:szCs w:val="21"/>
          <w:u w:val="single"/>
        </w:rPr>
        <w:tab/>
      </w:r>
      <w:r>
        <w:rPr>
          <w:rStyle w:val="a5"/>
          <w:rFonts w:ascii="Calibri" w:hAnsi="Calibri"/>
          <w:sz w:val="21"/>
          <w:szCs w:val="21"/>
          <w:u w:val="single"/>
        </w:rPr>
        <w:tab/>
      </w:r>
      <w:r>
        <w:rPr>
          <w:rStyle w:val="a5"/>
          <w:rFonts w:ascii="Calibri" w:hAnsi="Calibri"/>
          <w:sz w:val="21"/>
          <w:szCs w:val="21"/>
          <w:u w:val="single"/>
        </w:rPr>
        <w:tab/>
      </w:r>
      <w:r>
        <w:rPr>
          <w:rStyle w:val="a5"/>
          <w:rFonts w:ascii="Calibri" w:hAnsi="Calibri"/>
          <w:sz w:val="21"/>
          <w:szCs w:val="21"/>
          <w:u w:val="single"/>
        </w:rPr>
        <w:tab/>
      </w:r>
      <w:r>
        <w:rPr>
          <w:rStyle w:val="a5"/>
          <w:rFonts w:ascii="Calibri" w:hAnsi="Calibri"/>
          <w:sz w:val="21"/>
          <w:szCs w:val="21"/>
          <w:u w:val="single"/>
        </w:rPr>
        <w:tab/>
        <w:t xml:space="preserve">     </w:t>
      </w:r>
      <w:r>
        <w:rPr>
          <w:rStyle w:val="a5"/>
          <w:rFonts w:ascii="Calibri" w:eastAsia="Calibri" w:hAnsi="Calibri" w:cs="Calibri"/>
          <w:sz w:val="21"/>
          <w:szCs w:val="21"/>
        </w:rPr>
        <w:tab/>
      </w:r>
      <w:r>
        <w:rPr>
          <w:rStyle w:val="a5"/>
          <w:rFonts w:ascii="Calibri" w:eastAsia="Calibri" w:hAnsi="Calibri" w:cs="Calibri"/>
          <w:sz w:val="21"/>
          <w:szCs w:val="21"/>
        </w:rPr>
        <w:tab/>
      </w:r>
      <w:r>
        <w:rPr>
          <w:rStyle w:val="a5"/>
          <w:rFonts w:ascii="Arial Unicode MS" w:eastAsia="Arial Unicode MS" w:hAnsi="Arial Unicode MS" w:cs="Arial Unicode MS" w:hint="eastAsia"/>
          <w:sz w:val="21"/>
          <w:szCs w:val="21"/>
          <w:lang w:val="zh-TW" w:eastAsia="zh-TW"/>
        </w:rPr>
        <w:t>签字：</w:t>
      </w:r>
      <w:r>
        <w:rPr>
          <w:rStyle w:val="a5"/>
          <w:rFonts w:ascii="Calibri" w:hAnsi="Calibri"/>
          <w:sz w:val="21"/>
          <w:szCs w:val="21"/>
          <w:u w:val="single"/>
        </w:rPr>
        <w:t xml:space="preserve">                    </w:t>
      </w:r>
    </w:p>
    <w:p w14:paraId="22A75658" w14:textId="77777777" w:rsidR="00AF3824" w:rsidRDefault="00AF3824">
      <w:pPr>
        <w:pStyle w:val="a7"/>
        <w:shd w:val="clear" w:color="auto" w:fill="FFFFFF"/>
        <w:spacing w:before="0" w:after="0" w:line="360" w:lineRule="auto"/>
        <w:rPr>
          <w:rStyle w:val="a5"/>
          <w:rFonts w:ascii="Calibri" w:eastAsia="Calibri" w:hAnsi="Calibri" w:cs="Calibri"/>
          <w:sz w:val="21"/>
          <w:szCs w:val="21"/>
        </w:rPr>
      </w:pPr>
    </w:p>
    <w:p w14:paraId="08A842B7" w14:textId="77777777" w:rsidR="00AF3824" w:rsidRDefault="00135B17">
      <w:pPr>
        <w:pStyle w:val="a7"/>
        <w:shd w:val="clear" w:color="auto" w:fill="FFFFFF"/>
        <w:spacing w:before="0" w:after="0" w:line="360" w:lineRule="auto"/>
      </w:pPr>
      <w:r>
        <w:rPr>
          <w:rStyle w:val="a5"/>
          <w:rFonts w:ascii="Arial Unicode MS" w:eastAsia="Arial Unicode MS" w:hAnsi="Arial Unicode MS" w:cs="Arial Unicode MS" w:hint="eastAsia"/>
          <w:sz w:val="21"/>
          <w:szCs w:val="21"/>
          <w:lang w:val="zh-TW" w:eastAsia="zh-TW"/>
        </w:rPr>
        <w:t>签订时间：</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年</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月</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日</w:t>
      </w:r>
      <w:r>
        <w:rPr>
          <w:rStyle w:val="a5"/>
          <w:rFonts w:ascii="Calibri" w:hAnsi="Calibri"/>
          <w:sz w:val="21"/>
          <w:szCs w:val="21"/>
          <w:lang w:val="zh-TW" w:eastAsia="zh-TW"/>
        </w:rPr>
        <w:t xml:space="preserve">    </w:t>
      </w:r>
      <w:r>
        <w:rPr>
          <w:rStyle w:val="a5"/>
          <w:rFonts w:ascii="Calibri" w:eastAsia="Calibri" w:hAnsi="Calibri" w:cs="Calibri"/>
          <w:sz w:val="21"/>
          <w:szCs w:val="21"/>
        </w:rPr>
        <w:tab/>
      </w:r>
      <w:r>
        <w:rPr>
          <w:rStyle w:val="a5"/>
          <w:rFonts w:ascii="Calibri" w:eastAsia="Calibri" w:hAnsi="Calibri" w:cs="Calibri"/>
          <w:sz w:val="21"/>
          <w:szCs w:val="21"/>
        </w:rPr>
        <w:tab/>
      </w:r>
      <w:r>
        <w:rPr>
          <w:rStyle w:val="a5"/>
          <w:rFonts w:ascii="Arial Unicode MS" w:eastAsia="Arial Unicode MS" w:hAnsi="Arial Unicode MS" w:cs="Arial Unicode MS" w:hint="eastAsia"/>
          <w:sz w:val="21"/>
          <w:szCs w:val="21"/>
          <w:lang w:val="zh-TW" w:eastAsia="zh-TW"/>
        </w:rPr>
        <w:t>签订时间：</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年</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月</w:t>
      </w:r>
      <w:r>
        <w:rPr>
          <w:rStyle w:val="a5"/>
          <w:rFonts w:ascii="Calibri" w:hAnsi="Calibri"/>
          <w:sz w:val="21"/>
          <w:szCs w:val="21"/>
          <w:u w:val="single"/>
        </w:rPr>
        <w:t xml:space="preserve">     </w:t>
      </w:r>
      <w:r>
        <w:rPr>
          <w:rStyle w:val="a5"/>
          <w:rFonts w:ascii="Arial Unicode MS" w:eastAsia="Arial Unicode MS" w:hAnsi="Arial Unicode MS" w:cs="Arial Unicode MS" w:hint="eastAsia"/>
          <w:sz w:val="21"/>
          <w:szCs w:val="21"/>
          <w:lang w:val="zh-TW" w:eastAsia="zh-TW"/>
        </w:rPr>
        <w:t>日</w:t>
      </w:r>
    </w:p>
    <w:sectPr w:rsidR="00AF3824">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AAAFA" w14:textId="77777777" w:rsidR="00135B17" w:rsidRDefault="00135B17">
      <w:pPr>
        <w:spacing w:line="240" w:lineRule="auto"/>
      </w:pPr>
      <w:r>
        <w:separator/>
      </w:r>
    </w:p>
  </w:endnote>
  <w:endnote w:type="continuationSeparator" w:id="0">
    <w:p w14:paraId="03998CD1" w14:textId="77777777" w:rsidR="00135B17" w:rsidRDefault="00135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TC Regular">
    <w:altName w:val="Cambria"/>
    <w:panose1 w:val="020B0400000000000000"/>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INGFANG TC SEMIBOLD">
    <w:panose1 w:val="020B08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0AC2" w14:textId="77777777" w:rsidR="00AF3824" w:rsidRDefault="00AF3824">
    <w:pPr>
      <w:pStyle w:val="a6"/>
      <w:tabs>
        <w:tab w:val="clear" w:pos="8306"/>
        <w:tab w:val="righ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55F4" w14:textId="77777777" w:rsidR="00135B17" w:rsidRDefault="00135B17">
      <w:pPr>
        <w:spacing w:line="240" w:lineRule="auto"/>
      </w:pPr>
      <w:r>
        <w:separator/>
      </w:r>
    </w:p>
  </w:footnote>
  <w:footnote w:type="continuationSeparator" w:id="0">
    <w:p w14:paraId="0ACDC0A7" w14:textId="77777777" w:rsidR="00135B17" w:rsidRDefault="00135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23FE" w14:textId="77777777" w:rsidR="00AF3824" w:rsidRDefault="00135B17">
    <w:pPr>
      <w:pStyle w:val="a4"/>
      <w:rPr>
        <w:rFonts w:hint="eastAsia"/>
      </w:rPr>
    </w:pPr>
    <w:r>
      <w:rPr>
        <w:noProof/>
      </w:rPr>
      <mc:AlternateContent>
        <mc:Choice Requires="wps">
          <w:drawing>
            <wp:anchor distT="152400" distB="152400" distL="152400" distR="152400" simplePos="0" relativeHeight="251658240" behindDoc="1" locked="0" layoutInCell="1" allowOverlap="1" wp14:anchorId="17B0978E" wp14:editId="6CB2E844">
              <wp:simplePos x="0" y="0"/>
              <wp:positionH relativeFrom="page">
                <wp:posOffset>1021080</wp:posOffset>
              </wp:positionH>
              <wp:positionV relativeFrom="page">
                <wp:posOffset>10234930</wp:posOffset>
              </wp:positionV>
              <wp:extent cx="5518150" cy="0"/>
              <wp:effectExtent l="0" t="0" r="0" b="0"/>
              <wp:wrapNone/>
              <wp:docPr id="1073741825" name="officeArt object" descr="自选图形 2"/>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3EF01D25" id="officeArt object" o:spid="_x0000_s1026" alt="自选图形 2" style="position:absolute;left:0;text-align:left;z-index:-251658240;visibility:visible;mso-wrap-style:square;mso-wrap-distance-left:12pt;mso-wrap-distance-top:12pt;mso-wrap-distance-right:12pt;mso-wrap-distance-bottom:12pt;mso-position-horizontal:absolute;mso-position-horizontal-relative:page;mso-position-vertical:absolute;mso-position-vertical-relative:page" from="80.4pt,805.9pt" to="514.9pt,80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" strokecolor="gray" strokeweight="1pt">
              <w10:wrap anchorx="page" anchory="page"/>
            </v:line>
          </w:pict>
        </mc:Fallback>
      </mc:AlternateContent>
    </w:r>
    <w:r>
      <w:rPr>
        <w:noProof/>
      </w:rPr>
      <mc:AlternateContent>
        <mc:Choice Requires="wpg">
          <w:drawing>
            <wp:anchor distT="152400" distB="152400" distL="152400" distR="152400" simplePos="0" relativeHeight="251659264" behindDoc="1" locked="0" layoutInCell="1" allowOverlap="1" wp14:anchorId="2685760F" wp14:editId="690EF2F1">
              <wp:simplePos x="0" y="0"/>
              <wp:positionH relativeFrom="page">
                <wp:posOffset>3530600</wp:posOffset>
              </wp:positionH>
              <wp:positionV relativeFrom="page">
                <wp:posOffset>10115550</wp:posOffset>
              </wp:positionV>
              <wp:extent cx="564516" cy="238759"/>
              <wp:effectExtent l="0" t="0" r="0" b="0"/>
              <wp:wrapNone/>
              <wp:docPr id="1073741830" name="officeArt object" descr="自选图形 3"/>
              <wp:cNvGraphicFramePr/>
              <a:graphic xmlns:a="http://schemas.openxmlformats.org/drawingml/2006/main">
                <a:graphicData uri="http://schemas.microsoft.com/office/word/2010/wordprocessingGroup">
                  <wpg:wgp>
                    <wpg:cNvGrpSpPr/>
                    <wpg:grpSpPr>
                      <a:xfrm>
                        <a:off x="0" y="0"/>
                        <a:ext cx="564516" cy="238759"/>
                        <a:chOff x="0" y="0"/>
                        <a:chExt cx="564515" cy="238758"/>
                      </a:xfrm>
                    </wpg:grpSpPr>
                    <wpg:grpSp>
                      <wpg:cNvPr id="1073741828" name="Group 1073741828"/>
                      <wpg:cNvGrpSpPr/>
                      <wpg:grpSpPr>
                        <a:xfrm>
                          <a:off x="-1" y="0"/>
                          <a:ext cx="564517" cy="238759"/>
                          <a:chOff x="0" y="0"/>
                          <a:chExt cx="564515" cy="238758"/>
                        </a:xfrm>
                      </wpg:grpSpPr>
                      <wps:wsp>
                        <wps:cNvPr id="1073741826" name="Shape 1073741826"/>
                        <wps:cNvSpPr/>
                        <wps:spPr>
                          <a:xfrm>
                            <a:off x="-1" y="0"/>
                            <a:ext cx="5645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82" y="0"/>
                                  <a:pt x="1523" y="0"/>
                                </a:cubicBezTo>
                                <a:lnTo>
                                  <a:pt x="20077" y="0"/>
                                </a:lnTo>
                                <a:cubicBezTo>
                                  <a:pt x="20918" y="0"/>
                                  <a:pt x="21600" y="1612"/>
                                  <a:pt x="21600" y="3600"/>
                                </a:cubicBezTo>
                                <a:lnTo>
                                  <a:pt x="21600" y="18000"/>
                                </a:lnTo>
                                <a:cubicBezTo>
                                  <a:pt x="21600" y="19988"/>
                                  <a:pt x="20918" y="21600"/>
                                  <a:pt x="20077" y="21600"/>
                                </a:cubicBezTo>
                                <a:lnTo>
                                  <a:pt x="1523" y="21600"/>
                                </a:lnTo>
                                <a:cubicBezTo>
                                  <a:pt x="682"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645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23" y="21600"/>
                                </a:moveTo>
                                <a:cubicBezTo>
                                  <a:pt x="682" y="21600"/>
                                  <a:pt x="0" y="19988"/>
                                  <a:pt x="0" y="18000"/>
                                </a:cubicBezTo>
                                <a:lnTo>
                                  <a:pt x="0" y="3600"/>
                                </a:lnTo>
                                <a:cubicBezTo>
                                  <a:pt x="0" y="1612"/>
                                  <a:pt x="682" y="0"/>
                                  <a:pt x="1523" y="0"/>
                                </a:cubicBezTo>
                                <a:moveTo>
                                  <a:pt x="20077" y="0"/>
                                </a:moveTo>
                                <a:cubicBezTo>
                                  <a:pt x="20918" y="0"/>
                                  <a:pt x="21600" y="1612"/>
                                  <a:pt x="21600" y="3600"/>
                                </a:cubicBezTo>
                                <a:lnTo>
                                  <a:pt x="21600" y="18000"/>
                                </a:lnTo>
                                <a:cubicBezTo>
                                  <a:pt x="21600" y="19988"/>
                                  <a:pt x="20918" y="21600"/>
                                  <a:pt x="20077" y="21600"/>
                                </a:cubicBezTo>
                              </a:path>
                            </a:pathLst>
                          </a:custGeom>
                          <a:noFill/>
                          <a:ln w="28575" cap="flat">
                            <a:solidFill>
                              <a:srgbClr val="808080"/>
                            </a:solidFill>
                            <a:prstDash val="solid"/>
                            <a:round/>
                          </a:ln>
                          <a:effectLst/>
                        </wps:spPr>
                        <wps:bodyPr/>
                      </wps:wsp>
                    </wpg:grpSp>
                    <wps:wsp>
                      <wps:cNvPr id="1073741829" name="Shape 1073741829"/>
                      <wps:cNvSpPr txBox="1"/>
                      <wps:spPr>
                        <a:xfrm>
                          <a:off x="117382" y="25942"/>
                          <a:ext cx="329751" cy="186875"/>
                        </a:xfrm>
                        <a:prstGeom prst="rect">
                          <a:avLst/>
                        </a:prstGeom>
                        <a:noFill/>
                        <a:ln w="12700" cap="flat">
                          <a:noFill/>
                          <a:miter lim="400000"/>
                        </a:ln>
                        <a:effectLst/>
                      </wps:spPr>
                      <wps:txbx>
                        <w:txbxContent>
                          <w:p w14:paraId="7D8AEB0D" w14:textId="77777777" w:rsidR="00AF3824" w:rsidRDefault="00135B17">
                            <w:pPr>
                              <w:jc w:val="center"/>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wrap="square" lIns="0" tIns="0" rIns="0" bIns="0" numCol="1" anchor="t">
                        <a:noAutofit/>
                      </wps:bodyPr>
                    </wps:wsp>
                  </wpg:wgp>
                </a:graphicData>
              </a:graphic>
            </wp:anchor>
          </w:drawing>
        </mc:Choice>
        <mc:Fallback>
          <w:pict>
            <v:group w14:anchorId="2685760F" id="officeArt object" o:spid="_x0000_s1026" alt="自选图形 3" style="position:absolute;margin-left:278pt;margin-top:796.5pt;width:44.45pt;height:18.8pt;z-index:-251657216;mso-wrap-distance-left:12pt;mso-wrap-distance-top:12pt;mso-wrap-distance-right:12pt;mso-wrap-distance-bottom:12pt;mso-position-horizontal-relative:page;mso-position-vertical-relative:page" coordsize="5645,23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">
              <v:group id="Group 1073741828" o:spid="_x0000_s1027" style="position:absolute;width:5645;height:2387" coordsize="564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">
                <v:shape id="Shape 1073741826" o:spid="_x0000_s1028" style="position:absolute;width:5645;height:238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" path="m,3600c,1612,682,,1523,l20077,v841,,1523,1612,1523,3600l21600,18000v,1988,-682,3600,-1523,3600l1523,21600c682,21600,,19988,,18000l,3600xe" stroked="f" strokeweight="1pt">
                  <v:stroke miterlimit="4" joinstyle="miter"/>
                  <v:path arrowok="t" o:extrusionok="f" o:connecttype="custom" o:connectlocs="282259,119380;282259,119380;282259,119380;282259,119380" o:connectangles="0,90,180,270"/>
                </v:shape>
                <v:shape id="Shape 1073741827" o:spid="_x0000_s1029" style="position:absolute;width:5645;height:2387;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" path="m1523,21600c682,21600,,19988,,18000l,3600c,1612,682,,1523,m20077,v841,,1523,1612,1523,3600l21600,18000v,1988,-682,3600,-1523,3600e" filled="f" strokecolor="gray" strokeweight="2.25pt">
                  <v:path arrowok="t" o:extrusionok="f" o:connecttype="custom" o:connectlocs="282259,119380;282259,119380;282259,119380;282259,119380" o:connectangles="0,90,180,270"/>
                </v:shape>
              </v:group>
              <v:shapetype id="_x0000_t202" coordsize="21600,21600" o:spt="202" path="m,l,21600r21600,l21600,xe">
                <v:stroke joinstyle="miter"/>
                <v:path gradientshapeok="t" o:connecttype="rect"/>
              </v:shapetype>
              <v:shape id="Shape 1073741829" o:spid="_x0000_s1030" type="#_x0000_t202" style="position:absolute;left:1173;top:259;width:3298;height:18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" filled="f" stroked="f" strokeweight="1pt">
                <v:stroke miterlimit="4"/>
                <v:textbox inset="0,0,0,0">
                  <w:txbxContent>
                    <w:p w14:paraId="7D8AEB0D" w14:textId="77777777" w:rsidR="00AF3824" w:rsidRDefault="00135B17">
                      <w:pPr>
                        <w:jc w:val="center"/>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EA"/>
    <w:multiLevelType w:val="hybridMultilevel"/>
    <w:tmpl w:val="6E309E88"/>
    <w:numStyleLink w:val="1"/>
  </w:abstractNum>
  <w:abstractNum w:abstractNumId="1" w15:restartNumberingAfterBreak="0">
    <w:nsid w:val="2DA130BB"/>
    <w:multiLevelType w:val="hybridMultilevel"/>
    <w:tmpl w:val="8760F2CC"/>
    <w:numStyleLink w:val="2"/>
  </w:abstractNum>
  <w:abstractNum w:abstractNumId="2" w15:restartNumberingAfterBreak="0">
    <w:nsid w:val="3E7B2989"/>
    <w:multiLevelType w:val="hybridMultilevel"/>
    <w:tmpl w:val="48705796"/>
    <w:styleLink w:val="3"/>
    <w:lvl w:ilvl="0" w:tplc="7DC6A492">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6FAD578">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B963E2A">
      <w:start w:val="1"/>
      <w:numFmt w:val="lowerRoman"/>
      <w:lvlText w:val="%3."/>
      <w:lvlJc w:val="left"/>
      <w:pPr>
        <w:ind w:left="1260" w:hanging="521"/>
      </w:pPr>
      <w:rPr>
        <w:rFonts w:hAnsi="Arial Unicode MS"/>
        <w:caps w:val="0"/>
        <w:smallCaps w:val="0"/>
        <w:strike w:val="0"/>
        <w:dstrike w:val="0"/>
        <w:outline w:val="0"/>
        <w:emboss w:val="0"/>
        <w:imprint w:val="0"/>
        <w:spacing w:val="0"/>
        <w:w w:val="100"/>
        <w:kern w:val="0"/>
        <w:position w:val="0"/>
        <w:highlight w:val="none"/>
        <w:vertAlign w:val="baseline"/>
      </w:rPr>
    </w:lvl>
    <w:lvl w:ilvl="3" w:tplc="3904C3A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E680FC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316E4A4">
      <w:start w:val="1"/>
      <w:numFmt w:val="lowerRoman"/>
      <w:lvlText w:val="%6."/>
      <w:lvlJc w:val="left"/>
      <w:pPr>
        <w:ind w:left="2520" w:hanging="521"/>
      </w:pPr>
      <w:rPr>
        <w:rFonts w:hAnsi="Arial Unicode MS"/>
        <w:caps w:val="0"/>
        <w:smallCaps w:val="0"/>
        <w:strike w:val="0"/>
        <w:dstrike w:val="0"/>
        <w:outline w:val="0"/>
        <w:emboss w:val="0"/>
        <w:imprint w:val="0"/>
        <w:spacing w:val="0"/>
        <w:w w:val="100"/>
        <w:kern w:val="0"/>
        <w:position w:val="0"/>
        <w:highlight w:val="none"/>
        <w:vertAlign w:val="baseline"/>
      </w:rPr>
    </w:lvl>
    <w:lvl w:ilvl="6" w:tplc="F47CCEF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A169EC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D4C939A">
      <w:start w:val="1"/>
      <w:numFmt w:val="lowerRoman"/>
      <w:lvlText w:val="%9."/>
      <w:lvlJc w:val="left"/>
      <w:pPr>
        <w:ind w:left="3780" w:hanging="5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2E2391"/>
    <w:multiLevelType w:val="hybridMultilevel"/>
    <w:tmpl w:val="6E309E88"/>
    <w:styleLink w:val="1"/>
    <w:lvl w:ilvl="0" w:tplc="2DE2A4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44FB7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D4C4122">
      <w:start w:val="1"/>
      <w:numFmt w:val="lowerRoman"/>
      <w:lvlText w:val="%3."/>
      <w:lvlJc w:val="left"/>
      <w:pPr>
        <w:ind w:left="1260" w:hanging="521"/>
      </w:pPr>
      <w:rPr>
        <w:rFonts w:hAnsi="Arial Unicode MS"/>
        <w:caps w:val="0"/>
        <w:smallCaps w:val="0"/>
        <w:strike w:val="0"/>
        <w:dstrike w:val="0"/>
        <w:outline w:val="0"/>
        <w:emboss w:val="0"/>
        <w:imprint w:val="0"/>
        <w:spacing w:val="0"/>
        <w:w w:val="100"/>
        <w:kern w:val="0"/>
        <w:position w:val="0"/>
        <w:highlight w:val="none"/>
        <w:vertAlign w:val="baseline"/>
      </w:rPr>
    </w:lvl>
    <w:lvl w:ilvl="3" w:tplc="2EE2013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F6A1CD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01ED29C">
      <w:start w:val="1"/>
      <w:numFmt w:val="lowerRoman"/>
      <w:lvlText w:val="%6."/>
      <w:lvlJc w:val="left"/>
      <w:pPr>
        <w:ind w:left="2520" w:hanging="521"/>
      </w:pPr>
      <w:rPr>
        <w:rFonts w:hAnsi="Arial Unicode MS"/>
        <w:caps w:val="0"/>
        <w:smallCaps w:val="0"/>
        <w:strike w:val="0"/>
        <w:dstrike w:val="0"/>
        <w:outline w:val="0"/>
        <w:emboss w:val="0"/>
        <w:imprint w:val="0"/>
        <w:spacing w:val="0"/>
        <w:w w:val="100"/>
        <w:kern w:val="0"/>
        <w:position w:val="0"/>
        <w:highlight w:val="none"/>
        <w:vertAlign w:val="baseline"/>
      </w:rPr>
    </w:lvl>
    <w:lvl w:ilvl="6" w:tplc="61767E8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A5080D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E34637E">
      <w:start w:val="1"/>
      <w:numFmt w:val="lowerRoman"/>
      <w:lvlText w:val="%9."/>
      <w:lvlJc w:val="left"/>
      <w:pPr>
        <w:ind w:left="3780" w:hanging="5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583FBF"/>
    <w:multiLevelType w:val="hybridMultilevel"/>
    <w:tmpl w:val="48705796"/>
    <w:numStyleLink w:val="3"/>
  </w:abstractNum>
  <w:abstractNum w:abstractNumId="5" w15:restartNumberingAfterBreak="0">
    <w:nsid w:val="527C174E"/>
    <w:multiLevelType w:val="hybridMultilevel"/>
    <w:tmpl w:val="8760F2CC"/>
    <w:styleLink w:val="2"/>
    <w:lvl w:ilvl="0" w:tplc="3A4A97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CC5738">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EC4B91C">
      <w:start w:val="1"/>
      <w:numFmt w:val="lowerRoman"/>
      <w:lvlText w:val="%3."/>
      <w:lvlJc w:val="left"/>
      <w:pPr>
        <w:ind w:left="1260" w:hanging="521"/>
      </w:pPr>
      <w:rPr>
        <w:rFonts w:hAnsi="Arial Unicode MS"/>
        <w:caps w:val="0"/>
        <w:smallCaps w:val="0"/>
        <w:strike w:val="0"/>
        <w:dstrike w:val="0"/>
        <w:outline w:val="0"/>
        <w:emboss w:val="0"/>
        <w:imprint w:val="0"/>
        <w:spacing w:val="0"/>
        <w:w w:val="100"/>
        <w:kern w:val="0"/>
        <w:position w:val="0"/>
        <w:highlight w:val="none"/>
        <w:vertAlign w:val="baseline"/>
      </w:rPr>
    </w:lvl>
    <w:lvl w:ilvl="3" w:tplc="E334C5C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7B8831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85EC16C">
      <w:start w:val="1"/>
      <w:numFmt w:val="lowerRoman"/>
      <w:lvlText w:val="%6."/>
      <w:lvlJc w:val="left"/>
      <w:pPr>
        <w:ind w:left="2520" w:hanging="521"/>
      </w:pPr>
      <w:rPr>
        <w:rFonts w:hAnsi="Arial Unicode MS"/>
        <w:caps w:val="0"/>
        <w:smallCaps w:val="0"/>
        <w:strike w:val="0"/>
        <w:dstrike w:val="0"/>
        <w:outline w:val="0"/>
        <w:emboss w:val="0"/>
        <w:imprint w:val="0"/>
        <w:spacing w:val="0"/>
        <w:w w:val="100"/>
        <w:kern w:val="0"/>
        <w:position w:val="0"/>
        <w:highlight w:val="none"/>
        <w:vertAlign w:val="baseline"/>
      </w:rPr>
    </w:lvl>
    <w:lvl w:ilvl="6" w:tplc="059EB97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9A8E29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BAAF592">
      <w:start w:val="1"/>
      <w:numFmt w:val="lowerRoman"/>
      <w:lvlText w:val="%9."/>
      <w:lvlJc w:val="left"/>
      <w:pPr>
        <w:ind w:left="3780" w:hanging="5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doNotDisplayPageBoundaries/>
  <w:displayBackgroundShape/>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24"/>
    <w:rsid w:val="00135B17"/>
    <w:rsid w:val="0063416D"/>
    <w:rsid w:val="00AF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387DD5"/>
  <w15:docId w15:val="{9CA6000A-7A83-184B-B50C-6569BFD8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Calibri" w:hAnsi="Calibri" w:cs="Arial Unicode MS"/>
      <w:color w:val="000000"/>
      <w:kern w:val="2"/>
      <w:sz w:val="21"/>
      <w:szCs w:val="21"/>
      <w:u w:color="000000"/>
    </w:rPr>
  </w:style>
  <w:style w:type="paragraph" w:styleId="10">
    <w:name w:val="heading 1"/>
    <w:next w:val="a"/>
    <w:uiPriority w:val="9"/>
    <w:qFormat/>
    <w:pPr>
      <w:spacing w:before="100" w:after="100"/>
      <w:outlineLvl w:val="0"/>
    </w:pPr>
    <w:rPr>
      <w:rFonts w:ascii="宋体" w:eastAsia="宋体" w:hAnsi="宋体" w:cs="宋体"/>
      <w:b/>
      <w:bCs/>
      <w:color w:val="000000"/>
      <w:kern w:val="36"/>
      <w:sz w:val="48"/>
      <w:szCs w:val="4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hAnsi="PingFang TC Regular" w:cs="Arial Unicode MS"/>
      <w:color w:val="000000"/>
      <w:sz w:val="24"/>
      <w:szCs w:val="24"/>
      <w14:textOutline w14:w="0" w14:cap="flat" w14:cmpd="sng" w14:algn="ctr">
        <w14:noFill/>
        <w14:prstDash w14:val="solid"/>
        <w14:bevel/>
      </w14:textOutline>
    </w:rPr>
  </w:style>
  <w:style w:type="character" w:customStyle="1" w:styleId="a5">
    <w:name w:val="無"/>
  </w:style>
  <w:style w:type="paragraph" w:styleId="a6">
    <w:name w:val="footer"/>
    <w:pPr>
      <w:widowControl w:val="0"/>
      <w:tabs>
        <w:tab w:val="center" w:pos="4153"/>
        <w:tab w:val="right" w:pos="8306"/>
      </w:tabs>
    </w:pPr>
    <w:rPr>
      <w:rFonts w:ascii="Calibri" w:hAnsi="Calibri" w:cs="Arial Unicode MS"/>
      <w:color w:val="000000"/>
      <w:kern w:val="2"/>
      <w:sz w:val="18"/>
      <w:szCs w:val="18"/>
      <w:u w:color="000000"/>
    </w:rPr>
  </w:style>
  <w:style w:type="paragraph" w:styleId="a7">
    <w:name w:val="Normal (Web)"/>
    <w:pPr>
      <w:spacing w:before="100" w:after="100"/>
    </w:pPr>
    <w:rPr>
      <w:rFonts w:ascii="宋体" w:eastAsia="宋体" w:hAnsi="宋体" w:cs="宋体"/>
      <w:color w:val="000000"/>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paragraph" w:styleId="a8">
    <w:name w:val="List Paragraph"/>
    <w:pPr>
      <w:widowControl w:val="0"/>
      <w:spacing w:line="360" w:lineRule="auto"/>
      <w:ind w:firstLine="420"/>
    </w:pPr>
    <w:rPr>
      <w:rFonts w:ascii="Arial Unicode MS" w:eastAsia="Calibri" w:hAnsi="Arial Unicode MS" w:cs="Arial Unicode MS" w:hint="eastAsia"/>
      <w:color w:val="000000"/>
      <w:kern w:val="2"/>
      <w:sz w:val="21"/>
      <w:szCs w:val="21"/>
      <w:u w:color="000000"/>
    </w:rPr>
  </w:style>
  <w:style w:type="numbering" w:customStyle="1" w:styleId="3">
    <w:name w:val="已輸入樣式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TC Semibold"/>
        <a:ea typeface="黑体"/>
        <a:cs typeface="PingFang TC Semibold"/>
      </a:majorFont>
      <a:minorFont>
        <a:latin typeface="PingFang TC Regular"/>
        <a:ea typeface="宋体"/>
        <a:cs typeface="PingFang T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team</cp:lastModifiedBy>
  <cp:revision>2</cp:revision>
  <dcterms:created xsi:type="dcterms:W3CDTF">2022-08-24T08:28:00Z</dcterms:created>
  <dcterms:modified xsi:type="dcterms:W3CDTF">2022-08-24T08:28:00Z</dcterms:modified>
</cp:coreProperties>
</file>