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B10" w:rsidRPr="00C11BF7" w:rsidRDefault="00000000">
      <w:pPr>
        <w:jc w:val="center"/>
        <w:rPr>
          <w:rFonts w:ascii="Heiti SC Medium" w:eastAsia="Heiti SC Medium" w:hAnsi="Heiti SC Medium"/>
          <w:b/>
          <w:bCs/>
          <w:color w:val="000000"/>
          <w:kern w:val="0"/>
          <w:sz w:val="36"/>
          <w:szCs w:val="36"/>
        </w:rPr>
      </w:pPr>
      <w:r w:rsidRPr="00C11BF7">
        <w:rPr>
          <w:rFonts w:ascii="Heiti SC Medium" w:eastAsia="Heiti SC Medium" w:hAnsi="Heiti SC Medium" w:hint="eastAsia"/>
          <w:b/>
          <w:bCs/>
          <w:color w:val="000000"/>
          <w:kern w:val="0"/>
          <w:sz w:val="36"/>
          <w:szCs w:val="36"/>
        </w:rPr>
        <w:t>202</w:t>
      </w:r>
      <w:r w:rsidRPr="00C11BF7">
        <w:rPr>
          <w:rFonts w:ascii="Heiti SC Medium" w:eastAsia="Heiti SC Medium" w:hAnsi="Heiti SC Medium"/>
          <w:b/>
          <w:bCs/>
          <w:color w:val="000000"/>
          <w:kern w:val="0"/>
          <w:sz w:val="36"/>
          <w:szCs w:val="36"/>
        </w:rPr>
        <w:t>3</w:t>
      </w:r>
      <w:r w:rsidRPr="00C11BF7">
        <w:rPr>
          <w:rFonts w:ascii="Heiti SC Medium" w:eastAsia="Heiti SC Medium" w:hAnsi="Heiti SC Medium" w:hint="eastAsia"/>
          <w:b/>
          <w:bCs/>
          <w:color w:val="000000"/>
          <w:kern w:val="0"/>
          <w:sz w:val="36"/>
          <w:szCs w:val="36"/>
        </w:rPr>
        <w:t>年</w:t>
      </w:r>
      <w:r w:rsidRPr="00C11BF7">
        <w:rPr>
          <w:rFonts w:ascii="Heiti SC Medium" w:eastAsia="Heiti SC Medium" w:hAnsi="Heiti SC Medium"/>
          <w:b/>
          <w:bCs/>
          <w:color w:val="000000"/>
          <w:kern w:val="0"/>
          <w:sz w:val="36"/>
          <w:szCs w:val="36"/>
        </w:rPr>
        <w:t>6</w:t>
      </w:r>
      <w:r w:rsidRPr="00C11BF7">
        <w:rPr>
          <w:rFonts w:ascii="Heiti SC Medium" w:eastAsia="Heiti SC Medium" w:hAnsi="Heiti SC Medium" w:hint="eastAsia"/>
          <w:b/>
          <w:bCs/>
          <w:color w:val="000000"/>
          <w:kern w:val="0"/>
          <w:sz w:val="36"/>
          <w:szCs w:val="36"/>
        </w:rPr>
        <w:t>月林肯沙漠星光晚宴计划及报价合同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致： 高杨 女士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公司：北京博源意嘉市场咨询有限公司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电话：17710620206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尊敬的贵宾 您好：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高总，您好！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2"/>
          <w:szCs w:val="22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承蒙贵公司信任及支持，现将晚宴计划及报价呈送如下：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一、具体时间：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3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8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日，共六场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搭建安排：</w:t>
      </w:r>
    </w:p>
    <w:p w:rsidR="00937B10" w:rsidRPr="00C11BF7" w:rsidRDefault="00000000">
      <w:pPr>
        <w:pStyle w:val="a3"/>
        <w:spacing w:line="600" w:lineRule="exact"/>
        <w:ind w:left="420" w:firstLineChars="0" w:firstLine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日进场主体搭建</w:t>
      </w:r>
    </w:p>
    <w:p w:rsidR="00937B10" w:rsidRPr="00C11BF7" w:rsidRDefault="00000000">
      <w:pPr>
        <w:pStyle w:val="a3"/>
        <w:spacing w:line="600" w:lineRule="exact"/>
        <w:ind w:left="420" w:firstLineChars="0" w:firstLine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日软装进场搭建，配合品牌方验收场地</w:t>
      </w:r>
    </w:p>
    <w:p w:rsidR="00937B10" w:rsidRPr="00C11BF7" w:rsidRDefault="00000000">
      <w:pPr>
        <w:pStyle w:val="a3"/>
        <w:spacing w:line="600" w:lineRule="exact"/>
        <w:ind w:left="420" w:firstLineChars="0" w:firstLine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3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日晚宴结束后撤场</w:t>
      </w:r>
    </w:p>
    <w:p w:rsidR="00937B10" w:rsidRPr="00C11BF7" w:rsidRDefault="00937B10">
      <w:pPr>
        <w:pStyle w:val="a3"/>
        <w:spacing w:line="600" w:lineRule="exact"/>
        <w:ind w:left="420" w:firstLineChars="0" w:firstLine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三、活动当天安排：</w:t>
      </w:r>
    </w:p>
    <w:p w:rsidR="00937B10" w:rsidRPr="00C11BF7" w:rsidRDefault="00000000">
      <w:pPr>
        <w:numPr>
          <w:ilvl w:val="0"/>
          <w:numId w:val="2"/>
        </w:num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八点到达鸣沙山沙漠山脚下；</w:t>
      </w:r>
    </w:p>
    <w:p w:rsidR="00937B10" w:rsidRPr="00C11BF7" w:rsidRDefault="00000000">
      <w:pPr>
        <w:numPr>
          <w:ilvl w:val="0"/>
          <w:numId w:val="2"/>
        </w:num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八点三十分到达晚宴地点，荒野沙漠烧烤晚宴，观夕阳西下；</w:t>
      </w:r>
    </w:p>
    <w:p w:rsidR="00937B10" w:rsidRPr="00C11BF7" w:rsidRDefault="00000000">
      <w:pPr>
        <w:numPr>
          <w:ilvl w:val="0"/>
          <w:numId w:val="2"/>
        </w:num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篝火、烟花</w:t>
      </w:r>
    </w:p>
    <w:p w:rsidR="00937B10" w:rsidRPr="00C11BF7" w:rsidRDefault="00000000">
      <w:pPr>
        <w:numPr>
          <w:ilvl w:val="0"/>
          <w:numId w:val="2"/>
        </w:num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十点半晚宴结束下山</w:t>
      </w:r>
    </w:p>
    <w:p w:rsidR="00937B10" w:rsidRPr="00C11BF7" w:rsidRDefault="00937B10">
      <w:pPr>
        <w:spacing w:line="600" w:lineRule="exact"/>
        <w:ind w:left="440"/>
        <w:rPr>
          <w:rFonts w:ascii="Heiti SC Medium" w:eastAsia="Heiti SC Medium" w:hAnsi="Heiti SC Medium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四、地点：鸣沙山（合水村段）</w:t>
      </w:r>
    </w:p>
    <w:p w:rsidR="00937B10" w:rsidRPr="00C11BF7" w:rsidRDefault="00937B10">
      <w:pPr>
        <w:pStyle w:val="a3"/>
        <w:spacing w:line="600" w:lineRule="exact"/>
        <w:ind w:left="420" w:firstLineChars="0" w:firstLine="0"/>
        <w:rPr>
          <w:rFonts w:ascii="Heiti SC Medium" w:eastAsia="Heiti SC Medium" w:hAnsi="Heiti SC Medium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五、晚宴菜单：                                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 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3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日沙漠晚宴定制菜单：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前菜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敦煌人参果虾仁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tapas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本地鲜果</w:t>
      </w:r>
    </w:p>
    <w:p w:rsidR="00937B10" w:rsidRPr="00C11BF7" w:rsidRDefault="00937B1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汤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意式牛肉蔬菜汤</w:t>
      </w:r>
    </w:p>
    <w:p w:rsidR="00937B10" w:rsidRPr="00C11BF7" w:rsidRDefault="00937B1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主菜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安格斯西冷牛扒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风味烧烤拼盘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（祁连雪山金鳟鱼、原只烧鲜生蚝、美式烤串、烤鲜蔬）</w:t>
      </w: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主食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黑松露菌菇意粉       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                     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甜品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法式柠檬塔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                    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lastRenderedPageBreak/>
        <w:t>酒水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杏皮水、法国香槟（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支）、气泡水、橙子柠檬水 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 xml:space="preserve"> </w:t>
      </w: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 xml:space="preserve">    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8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日烧烤自助沙漠晚宴菜单：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主菜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美式烧烤串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盐焗青虾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胡椒烤肠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爆汁鸡翅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炉端烤肉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四季鲜蔬</w:t>
      </w:r>
    </w:p>
    <w:p w:rsidR="00937B10" w:rsidRPr="00C11BF7" w:rsidRDefault="00937B1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主食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番茄肉酱意面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佳味香饼</w:t>
      </w:r>
    </w:p>
    <w:p w:rsidR="00937B10" w:rsidRPr="00C11BF7" w:rsidRDefault="00937B1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甜品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榛子巧克力泡芙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法式柠檬挞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芋泥椰子塔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本地特色水果</w:t>
      </w:r>
    </w:p>
    <w:p w:rsidR="00937B10" w:rsidRPr="00C11BF7" w:rsidRDefault="00937B1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饮品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杏皮水、红酒（两瓶）、橙子柠檬水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  <w:sectPr w:rsidR="00937B10" w:rsidRPr="00C11BF7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37B10" w:rsidRPr="00C11BF7" w:rsidRDefault="00000000">
      <w:pPr>
        <w:pStyle w:val="a3"/>
        <w:numPr>
          <w:ilvl w:val="0"/>
          <w:numId w:val="14"/>
        </w:numPr>
        <w:spacing w:line="600" w:lineRule="exact"/>
        <w:ind w:firstLineChars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报价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6"/>
        <w:gridCol w:w="2767"/>
        <w:gridCol w:w="2773"/>
      </w:tblGrid>
      <w:tr w:rsidR="00937B10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10" w:rsidRPr="00C11BF7" w:rsidRDefault="00000000" w:rsidP="00C11BF7">
            <w:pPr>
              <w:spacing w:line="600" w:lineRule="exact"/>
              <w:jc w:val="center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</w:pPr>
            <w:r w:rsidRPr="00C11BF7"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10" w:rsidRPr="00C11BF7" w:rsidRDefault="00000000" w:rsidP="00C11BF7">
            <w:pPr>
              <w:spacing w:line="600" w:lineRule="exact"/>
              <w:jc w:val="center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</w:pPr>
            <w:r w:rsidRPr="00C11BF7"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  <w:t>报价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10" w:rsidRPr="00C11BF7" w:rsidRDefault="00000000" w:rsidP="00C11BF7">
            <w:pPr>
              <w:spacing w:line="600" w:lineRule="exact"/>
              <w:jc w:val="center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</w:pPr>
            <w:r w:rsidRPr="00C11BF7"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37B10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1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月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3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日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晚宴价格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2880元/人</w:t>
            </w:r>
            <w:r w:rsidR="00C11BF7"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，共5</w:t>
            </w:r>
            <w:r w:rsidR="00C11BF7"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7600</w:t>
            </w:r>
            <w:r w:rsidR="00C11BF7"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人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数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20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人，人数不足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20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人按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20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人收费</w:t>
            </w:r>
          </w:p>
        </w:tc>
      </w:tr>
      <w:tr w:rsidR="00937B10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 xml:space="preserve"> 6月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在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6、8、10、12、14日晚宴价格</w:t>
            </w:r>
          </w:p>
          <w:p w:rsidR="00937B10" w:rsidRPr="00C11BF7" w:rsidRDefault="00937B1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1180/人</w:t>
            </w:r>
            <w:r w:rsid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，共1</w:t>
            </w:r>
            <w:r w:rsid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77000</w:t>
            </w:r>
            <w:r w:rsid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人数30人，每场人数不足30人按30人收费</w:t>
            </w:r>
          </w:p>
        </w:tc>
      </w:tr>
      <w:tr w:rsidR="00937B10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3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搭建运输费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9000元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6月1日、6月2日、6月13日三天搭建撤场，按照提供的物料清单。</w:t>
            </w:r>
          </w:p>
        </w:tc>
      </w:tr>
      <w:tr w:rsidR="00937B10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4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场地费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10000/天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6月1、2、4、6、8、10、12日，共七天场地费70000，优惠价10000</w:t>
            </w:r>
          </w:p>
        </w:tc>
      </w:tr>
      <w:tr w:rsidR="00C11BF7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BF7" w:rsidRPr="00C11BF7" w:rsidRDefault="00C11BF7" w:rsidP="00C11BF7">
            <w:pPr>
              <w:spacing w:line="600" w:lineRule="exact"/>
              <w:jc w:val="right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 w:hint="eastAsia"/>
                <w:b/>
                <w:bCs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BF7" w:rsidRPr="00C11BF7" w:rsidRDefault="00C11BF7" w:rsidP="00C11BF7">
            <w:pPr>
              <w:spacing w:line="600" w:lineRule="exact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 w:hint="eastAsia"/>
                <w:b/>
                <w:bCs/>
                <w:color w:val="000000"/>
                <w:kern w:val="0"/>
                <w:sz w:val="24"/>
              </w:rPr>
              <w:t>2</w:t>
            </w:r>
            <w:r w:rsidR="00791C0A"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  <w:t>53</w:t>
            </w:r>
            <w:r w:rsidRPr="00C11BF7"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  <w:t>600</w:t>
            </w:r>
            <w:r w:rsidRPr="00C11BF7">
              <w:rPr>
                <w:rFonts w:ascii="Heiti SC Medium" w:eastAsia="Heiti SC Medium" w:hAnsi="Heiti SC Medium" w:hint="eastAsia"/>
                <w:b/>
                <w:bCs/>
                <w:color w:val="000000"/>
                <w:kern w:val="0"/>
                <w:sz w:val="24"/>
              </w:rPr>
              <w:t>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BF7" w:rsidRPr="00C11BF7" w:rsidRDefault="00C11BF7" w:rsidP="00C11BF7">
            <w:pPr>
              <w:spacing w:line="600" w:lineRule="exact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C11BF7" w:rsidRPr="00C11BF7" w:rsidRDefault="00C11BF7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lastRenderedPageBreak/>
        <w:t>七、付款条款</w:t>
      </w:r>
    </w:p>
    <w:p w:rsidR="00937B10" w:rsidRPr="00C11BF7" w:rsidRDefault="00000000">
      <w:pPr>
        <w:spacing w:line="600" w:lineRule="exact"/>
        <w:ind w:firstLineChars="200" w:firstLine="56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 烦请于本计划确定之日支付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170000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元作为定金</w:t>
      </w:r>
    </w:p>
    <w:p w:rsidR="00937B10" w:rsidRPr="00C11BF7" w:rsidRDefault="00000000">
      <w:pPr>
        <w:spacing w:line="600" w:lineRule="exact"/>
        <w:ind w:firstLineChars="200" w:firstLine="56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、 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8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日当天支付第二笔费用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50000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元</w:t>
      </w:r>
    </w:p>
    <w:p w:rsidR="00937B10" w:rsidRPr="00C11BF7" w:rsidRDefault="00000000">
      <w:pPr>
        <w:spacing w:line="600" w:lineRule="exact"/>
        <w:ind w:firstLineChars="200" w:firstLine="56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3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 xml:space="preserve"> 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日当天支付余款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33600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元</w:t>
      </w:r>
    </w:p>
    <w:p w:rsidR="00C11BF7" w:rsidRDefault="00000000">
      <w:pPr>
        <w:spacing w:line="600" w:lineRule="exact"/>
        <w:ind w:firstLineChars="200" w:firstLine="56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 xml:space="preserve"> 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请在转账时备注林肯沙漠晚宴</w:t>
      </w:r>
      <w:r w:rsid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，</w:t>
      </w:r>
    </w:p>
    <w:p w:rsidR="00C11BF7" w:rsidRPr="00C11BF7" w:rsidRDefault="00C11BF7" w:rsidP="00C11BF7">
      <w:pPr>
        <w:spacing w:line="600" w:lineRule="exact"/>
        <w:ind w:firstLineChars="200" w:firstLine="56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/>
          <w:color w:val="000000"/>
          <w:kern w:val="0"/>
          <w:sz w:val="28"/>
          <w:szCs w:val="28"/>
        </w:rPr>
        <w:t>5</w:t>
      </w: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、每次付款后开具同等金额发票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八、取消政策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 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、晚宴当日期前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15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天内取消预定，则双方不择追究，全额退回预留定金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 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、距晚宴预定日期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15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日（不含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15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日）取消，订金将不予退回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九、不可抗力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沙漠大自然天气变幻莫测， 在举办晚宴期间，我方将与贵公司制定如遇特殊天气的晚宴后备方案，于每场晚宴前一天视天气预报情况作调整及准备。但活动当天如遇沙尘暴、自然灾害等不可抗因素时，经双方约定不如期进行晚宴的，当场晚宴的费用按50%收取，即6月3日晚宴收取28800元，6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8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日收取17700元。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您诚挚的，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荣耀征程体育文化有限公司</w:t>
      </w: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  <w:sectPr w:rsidR="00937B10" w:rsidRPr="00C11BF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lastRenderedPageBreak/>
        <w:t>北京博源意嘉市场咨询有限公司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（签章）       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地址：</w:t>
      </w: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北京市朝阳区深沟村(无线电</w:t>
      </w: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ab/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元件九厂)[2-1]44幢平房 C106-A室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签名：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电话：</w:t>
      </w: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01064688223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开户行：中国建设银行北京百子湾路支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银行账号：</w:t>
      </w: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00 1029 4000 5300 9457</w:t>
      </w:r>
    </w:p>
    <w:p w:rsidR="00937B10" w:rsidRPr="00C11BF7" w:rsidRDefault="00C11BF7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>
        <w:rPr>
          <w:rFonts w:ascii="Heiti SC Medium" w:eastAsia="Heiti SC Medium" w:hAnsi="Heiti SC Medium" w:hint="eastAsia"/>
          <w:color w:val="000000"/>
          <w:kern w:val="0"/>
          <w:szCs w:val="21"/>
        </w:rPr>
        <w:t>2</w:t>
      </w:r>
      <w:r>
        <w:rPr>
          <w:rFonts w:ascii="Heiti SC Medium" w:eastAsia="Heiti SC Medium" w:hAnsi="Heiti SC Medium"/>
          <w:color w:val="000000"/>
          <w:kern w:val="0"/>
          <w:szCs w:val="21"/>
        </w:rPr>
        <w:t>023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年 </w:t>
      </w:r>
      <w:r>
        <w:rPr>
          <w:rFonts w:ascii="Heiti SC Medium" w:eastAsia="Heiti SC Medium" w:hAnsi="Heiti SC Medium"/>
          <w:color w:val="000000"/>
          <w:kern w:val="0"/>
          <w:szCs w:val="21"/>
        </w:rPr>
        <w:t>5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月 </w:t>
      </w:r>
      <w:r>
        <w:rPr>
          <w:rFonts w:ascii="Heiti SC Medium" w:eastAsia="Heiti SC Medium" w:hAnsi="Heiti SC Medium"/>
          <w:color w:val="000000"/>
          <w:kern w:val="0"/>
          <w:szCs w:val="21"/>
        </w:rPr>
        <w:t>29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日</w:t>
      </w: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15"/>
          <w:szCs w:val="15"/>
        </w:rPr>
      </w:pP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敦煌荣耀征程体育文化有限公司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（签章）                             </w:t>
      </w:r>
      <w:r w:rsidRPr="00C11BF7">
        <w:rPr>
          <w:rFonts w:ascii="Heiti SC Medium" w:eastAsia="Heiti SC Medium" w:hAnsi="Heiti SC Medium"/>
          <w:color w:val="000000"/>
          <w:kern w:val="0"/>
          <w:sz w:val="20"/>
          <w:szCs w:val="20"/>
        </w:rPr>
        <w:t>地址：甘肃省酒泉市沙洲乐园巷58号三楼                                                                                                                                           301办公室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签名：陈萍萍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2"/>
          <w:szCs w:val="22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电话：</w:t>
      </w: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13922962376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/>
          <w:color w:val="000000"/>
          <w:kern w:val="0"/>
          <w:sz w:val="22"/>
          <w:szCs w:val="22"/>
        </w:rPr>
        <w:t>开户行：兰州银行敦煌七里镇支行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18"/>
          <w:szCs w:val="1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2"/>
          <w:szCs w:val="22"/>
        </w:rPr>
        <w:t>银行</w:t>
      </w:r>
      <w:r w:rsidRPr="00C11BF7">
        <w:rPr>
          <w:rFonts w:ascii="Heiti SC Medium" w:eastAsia="Heiti SC Medium" w:hAnsi="Heiti SC Medium"/>
          <w:color w:val="000000"/>
          <w:kern w:val="0"/>
          <w:sz w:val="22"/>
          <w:szCs w:val="22"/>
        </w:rPr>
        <w:t>帐号：102102000487869</w:t>
      </w:r>
    </w:p>
    <w:p w:rsidR="00C11BF7" w:rsidRPr="00C11BF7" w:rsidRDefault="00C11BF7" w:rsidP="00C11BF7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>
        <w:rPr>
          <w:rFonts w:ascii="Heiti SC Medium" w:eastAsia="Heiti SC Medium" w:hAnsi="Heiti SC Medium" w:hint="eastAsia"/>
          <w:color w:val="000000"/>
          <w:kern w:val="0"/>
          <w:szCs w:val="21"/>
        </w:rPr>
        <w:t>2</w:t>
      </w:r>
      <w:r>
        <w:rPr>
          <w:rFonts w:ascii="Heiti SC Medium" w:eastAsia="Heiti SC Medium" w:hAnsi="Heiti SC Medium"/>
          <w:color w:val="000000"/>
          <w:kern w:val="0"/>
          <w:szCs w:val="21"/>
        </w:rPr>
        <w:t>023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年 </w:t>
      </w:r>
      <w:r>
        <w:rPr>
          <w:rFonts w:ascii="Heiti SC Medium" w:eastAsia="Heiti SC Medium" w:hAnsi="Heiti SC Medium"/>
          <w:color w:val="000000"/>
          <w:kern w:val="0"/>
          <w:szCs w:val="21"/>
        </w:rPr>
        <w:t>5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月 </w:t>
      </w:r>
      <w:r>
        <w:rPr>
          <w:rFonts w:ascii="Heiti SC Medium" w:eastAsia="Heiti SC Medium" w:hAnsi="Heiti SC Medium"/>
          <w:color w:val="000000"/>
          <w:kern w:val="0"/>
          <w:szCs w:val="21"/>
        </w:rPr>
        <w:t>29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日</w:t>
      </w: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  <w:sectPr w:rsidR="00937B10" w:rsidRPr="00C11BF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937B10">
      <w:pPr>
        <w:pStyle w:val="a3"/>
        <w:spacing w:line="600" w:lineRule="exact"/>
        <w:ind w:left="420" w:firstLineChars="0" w:firstLine="0"/>
        <w:jc w:val="left"/>
        <w:rPr>
          <w:rFonts w:ascii="Heiti SC Medium" w:eastAsia="Heiti SC Medium" w:hAnsi="Heiti SC Medium"/>
        </w:rPr>
      </w:pPr>
    </w:p>
    <w:sectPr w:rsidR="00937B10" w:rsidRPr="00C11BF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012" w:rsidRDefault="00314012">
      <w:r>
        <w:separator/>
      </w:r>
    </w:p>
  </w:endnote>
  <w:endnote w:type="continuationSeparator" w:id="0">
    <w:p w:rsidR="00314012" w:rsidRDefault="0031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B10" w:rsidRDefault="00000000">
    <w:pPr>
      <w:pStyle w:val="a6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012" w:rsidRDefault="00314012">
      <w:r>
        <w:separator/>
      </w:r>
    </w:p>
  </w:footnote>
  <w:footnote w:type="continuationSeparator" w:id="0">
    <w:p w:rsidR="00314012" w:rsidRDefault="0031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B10" w:rsidRDefault="00937B1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14CB3F7"/>
    <w:lvl w:ilvl="0" w:tplc="0409000F">
      <w:start w:val="2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7ECF244"/>
    <w:lvl w:ilvl="0" w:tplc="0409000F">
      <w:start w:val="4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9C1FB178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0000004"/>
    <w:multiLevelType w:val="hybridMultilevel"/>
    <w:tmpl w:val="D1E4D3BB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05"/>
    <w:multiLevelType w:val="hybridMultilevel"/>
    <w:tmpl w:val="10092696"/>
    <w:lvl w:ilvl="0" w:tplc="0409000F">
      <w:start w:val="1"/>
      <w:numFmt w:val="decimal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0000006"/>
    <w:multiLevelType w:val="hybridMultilevel"/>
    <w:tmpl w:val="26BB3D5A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0000007"/>
    <w:multiLevelType w:val="hybridMultilevel"/>
    <w:tmpl w:val="0867678C"/>
    <w:lvl w:ilvl="0" w:tplc="0409000F">
      <w:start w:val="2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8366D40A"/>
    <w:lvl w:ilvl="0" w:tplc="0409000F">
      <w:start w:val="4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741F513"/>
    <w:lvl w:ilvl="0" w:tplc="0409000F">
      <w:start w:val="6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6E4F970A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8A21FB9"/>
    <w:multiLevelType w:val="singleLevel"/>
    <w:tmpl w:val="CCA4A73A"/>
    <w:lvl w:ilvl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 w16cid:durableId="65997518">
    <w:abstractNumId w:val="6"/>
  </w:num>
  <w:num w:numId="2" w16cid:durableId="965161329">
    <w:abstractNumId w:val="10"/>
  </w:num>
  <w:num w:numId="3" w16cid:durableId="1610967464">
    <w:abstractNumId w:val="0"/>
  </w:num>
  <w:num w:numId="4" w16cid:durableId="1309481850">
    <w:abstractNumId w:val="1"/>
  </w:num>
  <w:num w:numId="5" w16cid:durableId="581257107">
    <w:abstractNumId w:val="2"/>
  </w:num>
  <w:num w:numId="6" w16cid:durableId="1805150803">
    <w:abstractNumId w:val="2"/>
  </w:num>
  <w:num w:numId="7" w16cid:durableId="491603293">
    <w:abstractNumId w:val="3"/>
  </w:num>
  <w:num w:numId="8" w16cid:durableId="351608354">
    <w:abstractNumId w:val="4"/>
  </w:num>
  <w:num w:numId="9" w16cid:durableId="851650532">
    <w:abstractNumId w:val="5"/>
  </w:num>
  <w:num w:numId="10" w16cid:durableId="820317767">
    <w:abstractNumId w:val="5"/>
  </w:num>
  <w:num w:numId="11" w16cid:durableId="469831416">
    <w:abstractNumId w:val="6"/>
  </w:num>
  <w:num w:numId="12" w16cid:durableId="1066611444">
    <w:abstractNumId w:val="7"/>
  </w:num>
  <w:num w:numId="13" w16cid:durableId="1834834700">
    <w:abstractNumId w:val="8"/>
  </w:num>
  <w:num w:numId="14" w16cid:durableId="244808581">
    <w:abstractNumId w:val="8"/>
  </w:num>
  <w:num w:numId="15" w16cid:durableId="662898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10"/>
    <w:rsid w:val="00314012"/>
    <w:rsid w:val="004B1A06"/>
    <w:rsid w:val="00791C0A"/>
    <w:rsid w:val="00867267"/>
    <w:rsid w:val="00937B10"/>
    <w:rsid w:val="00C1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D2F674D"/>
  <w15:docId w15:val="{62A68E15-DD43-1641-B767-C4EA1C4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ody Text"/>
    <w:basedOn w:val="a"/>
    <w:qFormat/>
    <w:pPr>
      <w:kinsoku w:val="0"/>
      <w:autoSpaceDE w:val="0"/>
      <w:autoSpaceDN w:val="0"/>
      <w:adjustRightInd w:val="0"/>
      <w:jc w:val="left"/>
    </w:pPr>
    <w:rPr>
      <w:rFonts w:ascii="宋体" w:hAnsi="宋体"/>
      <w:noProof/>
      <w:snapToGrid w:val="0"/>
      <w:color w:val="000000"/>
      <w:kern w:val="0"/>
      <w:sz w:val="14"/>
      <w:szCs w:val="14"/>
      <w:lang w:eastAsia="en-US"/>
    </w:rPr>
  </w:style>
  <w:style w:type="paragraph" w:customStyle="1" w:styleId="TableText">
    <w:name w:val="&quot;Table Text&quot;"/>
    <w:basedOn w:val="a"/>
    <w:qFormat/>
    <w:pPr>
      <w:kinsoku w:val="0"/>
      <w:autoSpaceDE w:val="0"/>
      <w:autoSpaceDN w:val="0"/>
      <w:adjustRightInd w:val="0"/>
      <w:jc w:val="left"/>
    </w:pPr>
    <w:rPr>
      <w:rFonts w:ascii="宋体" w:hAnsi="宋体"/>
      <w:noProof/>
      <w:snapToGrid w:val="0"/>
      <w:color w:val="000000"/>
      <w:kern w:val="0"/>
      <w:sz w:val="14"/>
      <w:szCs w:val="14"/>
      <w:lang w:eastAsia="en-US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6">
    <w:name w:val="header"/>
    <w:basedOn w:val="a"/>
    <w:link w:val="a7"/>
    <w:uiPriority w:val="99"/>
    <w:pPr>
      <w:jc w:val="center"/>
    </w:pPr>
    <w:rPr>
      <w:sz w:val="18"/>
    </w:rPr>
  </w:style>
  <w:style w:type="character" w:customStyle="1" w:styleId="a7">
    <w:name w:val="页眉 字符"/>
    <w:basedOn w:val="a0"/>
    <w:link w:val="a6"/>
    <w:uiPriority w:val="9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Microsoft Office User</cp:lastModifiedBy>
  <cp:revision>4</cp:revision>
  <dcterms:created xsi:type="dcterms:W3CDTF">2023-05-30T08:41:00Z</dcterms:created>
  <dcterms:modified xsi:type="dcterms:W3CDTF">2023-05-30T09:16:00Z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7429c047b6074c36a93d6c806ca0dbc3_23</vt:lpwstr>
  </property>
</Properties>
</file>