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2777" w14:textId="60B8B2BD" w:rsidR="00BF37D4" w:rsidRPr="002D4EAE" w:rsidRDefault="00762AFC" w:rsidP="00E72047">
      <w:pPr>
        <w:snapToGrid w:val="0"/>
        <w:ind w:left="6240" w:firstLine="480"/>
        <w:rPr>
          <w:rStyle w:val="font1"/>
          <w:rFonts w:ascii="Microsoft JhengHei Light" w:eastAsia="Microsoft JhengHei Light" w:hAnsi="Microsoft JhengHei Light" w:cs="Microsoft Tai Le"/>
          <w:color w:val="auto"/>
          <w:sz w:val="18"/>
          <w:szCs w:val="18"/>
          <w:lang w:eastAsia="zh-CN"/>
        </w:rPr>
      </w:pPr>
      <w:r w:rsidRPr="002D4EAE">
        <w:rPr>
          <w:rStyle w:val="font1"/>
          <w:rFonts w:ascii="Microsoft JhengHei Light" w:eastAsia="Microsoft JhengHei Light" w:hAnsi="Microsoft JhengHei Light" w:cs="Microsoft Tai Le"/>
          <w:color w:val="auto"/>
          <w:sz w:val="18"/>
          <w:szCs w:val="18"/>
          <w:lang w:eastAsia="zh-CN"/>
        </w:rPr>
        <w:t xml:space="preserve"> </w:t>
      </w:r>
    </w:p>
    <w:p w14:paraId="555B436E" w14:textId="418ED99E" w:rsidR="007F61F7" w:rsidRPr="00C63A54" w:rsidRDefault="00762AFC" w:rsidP="007F61F7">
      <w:pPr>
        <w:widowControl/>
        <w:shd w:val="clear" w:color="auto" w:fill="FFFFFF"/>
        <w:snapToGrid w:val="0"/>
        <w:rPr>
          <w:rStyle w:val="font1"/>
          <w:rFonts w:ascii="Microsoft JhengHei Light" w:eastAsiaTheme="minorEastAsia" w:hAnsi="Microsoft JhengHei Light"/>
          <w:color w:val="000000" w:themeColor="text1"/>
          <w:sz w:val="22"/>
          <w:szCs w:val="22"/>
          <w:u w:val="single"/>
          <w:lang w:eastAsia="zh-CN"/>
        </w:rPr>
      </w:pPr>
      <w:r w:rsidRPr="002D4EAE">
        <w:rPr>
          <w:rStyle w:val="font1"/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甲方：</w:t>
      </w:r>
      <w:r w:rsidRPr="002D4EAE">
        <w:rPr>
          <w:rStyle w:val="font1"/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</w:r>
      <w:r w:rsidRPr="002D4EAE">
        <w:rPr>
          <w:rStyle w:val="font1"/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</w:r>
      <w:bookmarkStart w:id="0" w:name="_Hlk87002395"/>
      <w:r w:rsidR="00C63A54" w:rsidRPr="00C63A54">
        <w:rPr>
          <w:rStyle w:val="font1"/>
          <w:rFonts w:ascii="Microsoft JhengHei Light" w:eastAsia="Microsoft JhengHei Light" w:hAnsi="Microsoft JhengHei Light" w:cs="Microsoft Tai Le" w:hint="eastAsia"/>
          <w:color w:val="auto"/>
          <w:sz w:val="22"/>
          <w:szCs w:val="22"/>
          <w:lang w:eastAsia="zh-CN"/>
        </w:rPr>
        <w:t>北京博源意嘉市场咨询有限公司</w:t>
      </w:r>
      <w:r w:rsidR="00CF2C62">
        <w:rPr>
          <w:rStyle w:val="font1"/>
          <w:rFonts w:ascii="Microsoft JhengHei Light" w:eastAsiaTheme="minorEastAsia" w:hAnsi="Microsoft JhengHei Light" w:hint="eastAsia"/>
          <w:sz w:val="22"/>
          <w:szCs w:val="22"/>
          <w:lang w:eastAsia="zh-CN"/>
        </w:rPr>
        <w:t xml:space="preserve"> </w:t>
      </w:r>
      <w:r w:rsidR="00CF2C62">
        <w:rPr>
          <w:rStyle w:val="font1"/>
          <w:rFonts w:ascii="Microsoft JhengHei Light" w:eastAsiaTheme="minorEastAsia" w:hAnsi="Microsoft JhengHei Light"/>
          <w:sz w:val="22"/>
          <w:szCs w:val="22"/>
          <w:lang w:eastAsia="zh-CN"/>
        </w:rPr>
        <w:t xml:space="preserve">            </w:t>
      </w:r>
      <w:bookmarkEnd w:id="0"/>
    </w:p>
    <w:p w14:paraId="2936B98A" w14:textId="1CA04E68" w:rsidR="007F61F7" w:rsidRPr="00CF2C62" w:rsidRDefault="007F61F7" w:rsidP="007F61F7">
      <w:pPr>
        <w:widowControl/>
        <w:shd w:val="clear" w:color="auto" w:fill="FFFFFF"/>
        <w:snapToGrid w:val="0"/>
        <w:rPr>
          <w:rStyle w:val="font1"/>
          <w:rFonts w:ascii="Microsoft JhengHei Light" w:eastAsiaTheme="minorEastAsia" w:hAnsi="Microsoft JhengHei Light"/>
          <w:color w:val="000000" w:themeColor="text1"/>
          <w:sz w:val="22"/>
          <w:szCs w:val="22"/>
          <w:u w:val="single"/>
          <w:lang w:eastAsia="zh-CN"/>
        </w:rPr>
      </w:pPr>
      <w:r w:rsidRPr="007F61F7">
        <w:rPr>
          <w:rFonts w:ascii="Microsoft JhengHei Light" w:eastAsia="Microsoft JhengHei Light" w:hAnsi="Microsoft JhengHei Light" w:cs="Microsoft Sans Serif" w:hint="eastAsia"/>
          <w:color w:val="000000" w:themeColor="text1"/>
          <w:sz w:val="22"/>
          <w:szCs w:val="22"/>
          <w:lang w:eastAsia="zh-CN"/>
        </w:rPr>
        <w:t>公司</w:t>
      </w:r>
      <w:r w:rsidRPr="007F61F7">
        <w:rPr>
          <w:rStyle w:val="font1"/>
          <w:rFonts w:ascii="Microsoft JhengHei Light" w:eastAsia="Microsoft JhengHei Light" w:hAnsi="Microsoft JhengHei Light" w:hint="eastAsia"/>
          <w:color w:val="000000" w:themeColor="text1"/>
          <w:sz w:val="22"/>
          <w:szCs w:val="22"/>
          <w:lang w:eastAsia="zh-CN"/>
        </w:rPr>
        <w:t xml:space="preserve">地址： </w:t>
      </w:r>
      <w:r w:rsidR="00440E50">
        <w:rPr>
          <w:rStyle w:val="font1"/>
          <w:rFonts w:ascii="Microsoft JhengHei Light" w:eastAsia="Microsoft JhengHei Light" w:hAnsi="Microsoft JhengHei Light"/>
          <w:color w:val="000000" w:themeColor="text1"/>
          <w:sz w:val="22"/>
          <w:szCs w:val="22"/>
          <w:lang w:eastAsia="zh-CN"/>
        </w:rPr>
        <w:t xml:space="preserve">  </w:t>
      </w:r>
      <w:r w:rsidR="00C63A54" w:rsidRPr="00C63A54">
        <w:rPr>
          <w:rStyle w:val="font1"/>
          <w:rFonts w:ascii="Microsoft JhengHei Light" w:eastAsia="Microsoft JhengHei Light" w:hAnsi="Microsoft JhengHei Light" w:hint="eastAsia"/>
          <w:color w:val="000000" w:themeColor="text1"/>
          <w:sz w:val="22"/>
          <w:szCs w:val="22"/>
          <w:lang w:eastAsia="zh-CN"/>
        </w:rPr>
        <w:t>北京市朝阳区四惠桥尚</w:t>
      </w:r>
      <w:r w:rsidR="00C63A54" w:rsidRPr="00C63A54">
        <w:rPr>
          <w:rStyle w:val="font1"/>
          <w:rFonts w:ascii="Microsoft JhengHei Light" w:eastAsia="Microsoft JhengHei Light" w:hAnsi="Microsoft JhengHei Light"/>
          <w:color w:val="000000" w:themeColor="text1"/>
          <w:sz w:val="22"/>
          <w:szCs w:val="22"/>
          <w:lang w:eastAsia="zh-CN"/>
        </w:rPr>
        <w:t>8</w:t>
      </w:r>
      <w:r w:rsidR="00C63A54" w:rsidRPr="00C63A54">
        <w:rPr>
          <w:rStyle w:val="font1"/>
          <w:rFonts w:ascii="Microsoft JhengHei Light" w:eastAsia="Microsoft JhengHei Light" w:hAnsi="Microsoft JhengHei Light" w:hint="eastAsia"/>
          <w:color w:val="000000" w:themeColor="text1"/>
          <w:sz w:val="22"/>
          <w:szCs w:val="22"/>
          <w:lang w:eastAsia="zh-CN"/>
        </w:rPr>
        <w:t>设计家广告园</w:t>
      </w:r>
      <w:r w:rsidR="00C63A54" w:rsidRPr="00C63A54">
        <w:rPr>
          <w:rStyle w:val="font1"/>
          <w:rFonts w:ascii="Microsoft JhengHei Light" w:eastAsia="Microsoft JhengHei Light" w:hAnsi="Microsoft JhengHei Light"/>
          <w:color w:val="000000" w:themeColor="text1"/>
          <w:sz w:val="22"/>
          <w:szCs w:val="22"/>
          <w:lang w:eastAsia="zh-CN"/>
        </w:rPr>
        <w:t>C106</w:t>
      </w:r>
    </w:p>
    <w:p w14:paraId="1668E412" w14:textId="3378B029" w:rsidR="003E07CC" w:rsidRPr="007F61F7" w:rsidRDefault="003E07CC" w:rsidP="007F61F7">
      <w:pPr>
        <w:widowControl/>
        <w:shd w:val="clear" w:color="auto" w:fill="FFFFFF"/>
        <w:snapToGrid w:val="0"/>
        <w:rPr>
          <w:rStyle w:val="font1"/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</w:p>
    <w:p w14:paraId="4BD59945" w14:textId="4C40D57F" w:rsidR="006E1E4F" w:rsidRPr="00DD7C76" w:rsidRDefault="006E1E4F" w:rsidP="006E1E4F">
      <w:pPr>
        <w:widowControl/>
        <w:shd w:val="clear" w:color="auto" w:fill="FFFFFF"/>
        <w:snapToGrid w:val="0"/>
        <w:rPr>
          <w:rFonts w:ascii="Microsoft JhengHei Light" w:eastAsia="Microsoft JhengHei Light" w:hAnsi="Microsoft JhengHei Light"/>
          <w:color w:val="auto"/>
          <w:sz w:val="22"/>
          <w:szCs w:val="22"/>
          <w:lang w:eastAsia="zh-CN"/>
        </w:rPr>
      </w:pPr>
      <w:r w:rsidRPr="00DD7C76">
        <w:rPr>
          <w:rStyle w:val="font1"/>
          <w:rFonts w:ascii="Microsoft JhengHei Light" w:eastAsia="Microsoft JhengHei Light" w:hAnsi="Microsoft JhengHei Light" w:hint="eastAsia"/>
          <w:color w:val="auto"/>
          <w:sz w:val="22"/>
          <w:szCs w:val="22"/>
          <w:lang w:eastAsia="zh-CN"/>
        </w:rPr>
        <w:t>乙方：</w:t>
      </w:r>
      <w:r w:rsidRPr="00DD7C76">
        <w:rPr>
          <w:rStyle w:val="font1"/>
          <w:rFonts w:ascii="Microsoft JhengHei Light" w:eastAsia="Microsoft JhengHei Light" w:hAnsi="Microsoft JhengHei Light"/>
          <w:color w:val="auto"/>
          <w:sz w:val="22"/>
          <w:szCs w:val="22"/>
          <w:lang w:eastAsia="zh-CN"/>
        </w:rPr>
        <w:tab/>
      </w:r>
      <w:r w:rsidRPr="00DD7C76">
        <w:rPr>
          <w:rStyle w:val="font1"/>
          <w:rFonts w:ascii="Microsoft JhengHei Light" w:eastAsia="Microsoft JhengHei Light" w:hAnsi="Microsoft JhengHei Light"/>
          <w:color w:val="auto"/>
          <w:sz w:val="22"/>
          <w:szCs w:val="22"/>
          <w:lang w:eastAsia="zh-CN"/>
        </w:rPr>
        <w:tab/>
      </w:r>
      <w:r w:rsidRPr="00DD7C76">
        <w:rPr>
          <w:rFonts w:ascii="Microsoft JhengHei Light" w:eastAsia="Microsoft JhengHei Light" w:hAnsi="Microsoft JhengHei Light" w:hint="eastAsia"/>
          <w:color w:val="auto"/>
          <w:sz w:val="22"/>
          <w:szCs w:val="22"/>
          <w:lang w:eastAsia="zh-CN"/>
        </w:rPr>
        <w:t>北京旭创展览用品有限公司</w:t>
      </w:r>
    </w:p>
    <w:p w14:paraId="5E41B412" w14:textId="015A140E" w:rsidR="00BF37D4" w:rsidRPr="006E1E4F" w:rsidRDefault="006E1E4F" w:rsidP="00E72047">
      <w:pPr>
        <w:snapToGrid w:val="0"/>
        <w:rPr>
          <w:rFonts w:ascii="Microsoft JhengHei Light" w:eastAsia="Microsoft JhengHei Light" w:hAnsi="Microsoft JhengHei Light" w:cs="Microsoft Sans Serif"/>
          <w:color w:val="auto"/>
          <w:sz w:val="22"/>
          <w:szCs w:val="22"/>
          <w:lang w:eastAsia="zh-CN"/>
        </w:rPr>
      </w:pPr>
      <w:r w:rsidRPr="00DD7C76">
        <w:rPr>
          <w:rFonts w:ascii="Microsoft JhengHei Light" w:eastAsia="Microsoft JhengHei Light" w:hAnsi="Microsoft JhengHei Light" w:cs="Microsoft Sans Serif" w:hint="eastAsia"/>
          <w:color w:val="auto"/>
          <w:sz w:val="22"/>
          <w:szCs w:val="22"/>
          <w:lang w:eastAsia="zh-CN"/>
        </w:rPr>
        <w:t>公司地址：</w:t>
      </w:r>
      <w:r w:rsidRPr="00DD7C76">
        <w:rPr>
          <w:rFonts w:ascii="Microsoft JhengHei Light" w:eastAsia="Microsoft JhengHei Light" w:hAnsi="Microsoft JhengHei Light" w:cs="Microsoft Sans Serif"/>
          <w:color w:val="auto"/>
          <w:sz w:val="22"/>
          <w:szCs w:val="22"/>
          <w:lang w:eastAsia="zh-CN"/>
        </w:rPr>
        <w:tab/>
      </w:r>
      <w:r w:rsidRPr="00DD7C76">
        <w:rPr>
          <w:rFonts w:ascii="Microsoft JhengHei Light" w:eastAsia="Microsoft JhengHei Light" w:hAnsi="Microsoft JhengHei Light" w:cs="Microsoft Tai Le" w:hint="eastAsia"/>
          <w:color w:val="auto"/>
          <w:sz w:val="22"/>
          <w:szCs w:val="22"/>
          <w:lang w:eastAsia="zh-CN"/>
        </w:rPr>
        <w:t>北京市朝阳区建国路8</w:t>
      </w:r>
      <w:r w:rsidRPr="00DD7C76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8</w:t>
      </w:r>
      <w:r w:rsidRPr="00DD7C76">
        <w:rPr>
          <w:rFonts w:ascii="Microsoft JhengHei Light" w:eastAsia="Microsoft JhengHei Light" w:hAnsi="Microsoft JhengHei Light" w:cs="Microsoft Tai Le" w:hint="eastAsia"/>
          <w:color w:val="auto"/>
          <w:sz w:val="22"/>
          <w:szCs w:val="22"/>
          <w:lang w:eastAsia="zh-CN"/>
        </w:rPr>
        <w:t>号SOHO现代城</w:t>
      </w:r>
      <w:r w:rsidR="006F7FFB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C</w:t>
      </w:r>
      <w:r w:rsidR="006F7FFB">
        <w:rPr>
          <w:rFonts w:asciiTheme="minorEastAsia" w:eastAsiaTheme="minorEastAsia" w:hAnsiTheme="minorEastAsia" w:cs="Microsoft Tai Le" w:hint="eastAsia"/>
          <w:color w:val="auto"/>
          <w:sz w:val="22"/>
          <w:szCs w:val="22"/>
          <w:lang w:eastAsia="zh-CN"/>
        </w:rPr>
        <w:t>座</w:t>
      </w:r>
      <w:r w:rsidR="006F7FFB">
        <w:rPr>
          <w:rFonts w:ascii="Microsoft JhengHei Light" w:eastAsiaTheme="minorEastAsia" w:hAnsi="Microsoft JhengHei Light" w:cs="Microsoft Tai Le" w:hint="eastAsia"/>
          <w:color w:val="auto"/>
          <w:sz w:val="22"/>
          <w:szCs w:val="22"/>
          <w:lang w:eastAsia="zh-CN"/>
        </w:rPr>
        <w:t>1</w:t>
      </w:r>
      <w:r w:rsidR="006F7FFB">
        <w:rPr>
          <w:rFonts w:ascii="Microsoft JhengHei Light" w:eastAsiaTheme="minorEastAsia" w:hAnsi="Microsoft JhengHei Light" w:cs="Microsoft Tai Le"/>
          <w:color w:val="auto"/>
          <w:sz w:val="22"/>
          <w:szCs w:val="22"/>
          <w:lang w:eastAsia="zh-CN"/>
        </w:rPr>
        <w:t>907</w:t>
      </w:r>
      <w:r w:rsidR="00762AFC"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</w:r>
    </w:p>
    <w:p w14:paraId="19A6025D" w14:textId="77777777" w:rsidR="00BF37D4" w:rsidRPr="002D4EAE" w:rsidRDefault="00BF37D4" w:rsidP="00E72047">
      <w:pPr>
        <w:widowControl/>
        <w:shd w:val="clear" w:color="auto" w:fill="FFFFFF"/>
        <w:snapToGrid w:val="0"/>
        <w:rPr>
          <w:rStyle w:val="font1"/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</w:p>
    <w:p w14:paraId="10B56BE0" w14:textId="19DB2938" w:rsidR="00BF37D4" w:rsidRPr="002D4EAE" w:rsidRDefault="00762AFC" w:rsidP="00E72047">
      <w:pPr>
        <w:widowControl/>
        <w:shd w:val="clear" w:color="auto" w:fill="FFFFFF"/>
        <w:snapToGrid w:val="0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  <w:r w:rsidRPr="002D4EAE">
        <w:rPr>
          <w:rStyle w:val="font1"/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 xml:space="preserve">　　</w:t>
      </w:r>
      <w:r w:rsidR="003B7802" w:rsidRPr="002D4EAE">
        <w:rPr>
          <w:rStyle w:val="font1"/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 xml:space="preserve"> </w:t>
      </w:r>
      <w:r w:rsidRPr="002D4EAE">
        <w:rPr>
          <w:rStyle w:val="font1"/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甲方委托乙方于「</w:t>
      </w:r>
      <w:r w:rsidR="00967487">
        <w:rPr>
          <w:rStyle w:val="font1"/>
          <w:rFonts w:asciiTheme="minorEastAsia" w:eastAsiaTheme="minorEastAsia" w:hAnsiTheme="minorEastAsia" w:cs="Microsoft Tai Le" w:hint="eastAsia"/>
          <w:color w:val="auto"/>
          <w:sz w:val="22"/>
          <w:szCs w:val="22"/>
          <w:lang w:eastAsia="zh-CN"/>
        </w:rPr>
        <w:t>奥迪</w:t>
      </w:r>
      <w:r w:rsidR="00967487">
        <w:rPr>
          <w:rStyle w:val="font1"/>
          <w:rFonts w:ascii="Microsoft JhengHei Light" w:eastAsiaTheme="minorEastAsia" w:hAnsi="Microsoft JhengHei Light" w:cs="Microsoft Tai Le"/>
          <w:color w:val="auto"/>
          <w:sz w:val="22"/>
          <w:szCs w:val="22"/>
          <w:lang w:eastAsia="zh-CN"/>
        </w:rPr>
        <w:t xml:space="preserve">Q5 </w:t>
      </w:r>
      <w:r w:rsidR="00967487">
        <w:rPr>
          <w:rStyle w:val="font1"/>
          <w:rFonts w:ascii="Microsoft JhengHei Light" w:eastAsiaTheme="minorEastAsia" w:hAnsi="Microsoft JhengHei Light" w:cs="Microsoft Tai Le" w:hint="eastAsia"/>
          <w:color w:val="auto"/>
          <w:sz w:val="22"/>
          <w:szCs w:val="22"/>
          <w:lang w:eastAsia="zh-CN"/>
        </w:rPr>
        <w:t>e-tron</w:t>
      </w:r>
      <w:r w:rsidR="00967487">
        <w:rPr>
          <w:rStyle w:val="font1"/>
          <w:rFonts w:ascii="Microsoft JhengHei Light" w:eastAsiaTheme="minorEastAsia" w:hAnsi="Microsoft JhengHei Light" w:cs="Microsoft Tai Le"/>
          <w:color w:val="auto"/>
          <w:sz w:val="22"/>
          <w:szCs w:val="22"/>
          <w:lang w:eastAsia="zh-CN"/>
        </w:rPr>
        <w:t xml:space="preserve"> CLX PLUS</w:t>
      </w:r>
      <w:r w:rsidRPr="002D4EAE">
        <w:rPr>
          <w:rStyle w:val="font1"/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」</w:t>
      </w: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（以下简称＂本次项目＂）</w:t>
      </w:r>
      <w:r w:rsidRPr="002D4EAE">
        <w:rPr>
          <w:rStyle w:val="font1"/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活动中，为甲方提供</w:t>
      </w:r>
      <w:r w:rsidR="004B5888"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家具及设备</w:t>
      </w: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服务</w:t>
      </w:r>
      <w:r w:rsidRPr="002D4EAE">
        <w:rPr>
          <w:rStyle w:val="font1"/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。</w:t>
      </w: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双方本着自愿、平等、互惠互利、诚实信用的原则，经充分友好协商，订立如下合同条款，以资共同恪守履行。</w:t>
      </w:r>
    </w:p>
    <w:p w14:paraId="1AF82BCC" w14:textId="77777777" w:rsidR="00FF20CC" w:rsidRPr="002D4EAE" w:rsidRDefault="00FF20CC" w:rsidP="00E72047">
      <w:pPr>
        <w:pStyle w:val="HTML"/>
        <w:shd w:val="clear" w:color="auto" w:fill="FFFFFF"/>
        <w:snapToGrid w:val="0"/>
        <w:rPr>
          <w:rFonts w:ascii="Microsoft JhengHei Light" w:eastAsia="Microsoft JhengHei Light" w:hAnsi="Microsoft JhengHei Light" w:cs="Microsoft Tai Le"/>
          <w:sz w:val="22"/>
          <w:szCs w:val="22"/>
        </w:rPr>
      </w:pPr>
    </w:p>
    <w:p w14:paraId="3DB4E629" w14:textId="77777777" w:rsidR="00BF37D4" w:rsidRPr="002D4EAE" w:rsidRDefault="00762AFC" w:rsidP="00E72047">
      <w:pPr>
        <w:pStyle w:val="HTML"/>
        <w:shd w:val="clear" w:color="auto" w:fill="FFFFFF"/>
        <w:snapToGrid w:val="0"/>
        <w:rPr>
          <w:rFonts w:ascii="Microsoft JhengHei Light" w:eastAsia="Microsoft JhengHei Light" w:hAnsi="Microsoft JhengHei Light" w:cs="Microsoft Tai Le"/>
          <w:sz w:val="22"/>
          <w:szCs w:val="22"/>
        </w:rPr>
      </w:pPr>
      <w:r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>第1 条  服务标的、地点、时间</w:t>
      </w:r>
    </w:p>
    <w:p w14:paraId="5FEE7D72" w14:textId="77777777" w:rsidR="006D51B2" w:rsidRPr="002D4EAE" w:rsidRDefault="00762AFC" w:rsidP="00E72047">
      <w:pPr>
        <w:pStyle w:val="HTML"/>
        <w:numPr>
          <w:ilvl w:val="1"/>
          <w:numId w:val="2"/>
        </w:numPr>
        <w:shd w:val="clear" w:color="auto" w:fill="FFFFFF"/>
        <w:tabs>
          <w:tab w:val="clear" w:pos="916"/>
          <w:tab w:val="left" w:pos="709"/>
        </w:tabs>
        <w:snapToGrid w:val="0"/>
        <w:ind w:left="709" w:hanging="709"/>
        <w:rPr>
          <w:rFonts w:ascii="Microsoft JhengHei Light" w:eastAsia="Microsoft JhengHei Light" w:hAnsi="Microsoft JhengHei Light" w:cs="Microsoft Tai Le"/>
          <w:sz w:val="22"/>
          <w:szCs w:val="22"/>
        </w:rPr>
      </w:pPr>
      <w:r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>服务内容：乙方为甲方在本次项目活动期内</w:t>
      </w:r>
      <w:r w:rsidRPr="002D4EAE">
        <w:rPr>
          <w:rStyle w:val="font1"/>
          <w:rFonts w:ascii="Microsoft JhengHei Light" w:eastAsia="Microsoft JhengHei Light" w:hAnsi="Microsoft JhengHei Light" w:cs="Microsoft Tai Le"/>
          <w:sz w:val="22"/>
          <w:szCs w:val="22"/>
        </w:rPr>
        <w:t>提供</w:t>
      </w:r>
      <w:r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>家具及设备服务。（</w:t>
      </w:r>
      <w:r w:rsidR="004B5888"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>家具及</w:t>
      </w:r>
      <w:r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>设备清单见《附件一》）</w:t>
      </w:r>
    </w:p>
    <w:p w14:paraId="5B4F745A" w14:textId="37D140C6" w:rsidR="005D0AEE" w:rsidRPr="002D4EAE" w:rsidRDefault="00762AFC" w:rsidP="00E72047">
      <w:pPr>
        <w:pStyle w:val="HTML"/>
        <w:numPr>
          <w:ilvl w:val="1"/>
          <w:numId w:val="2"/>
        </w:numPr>
        <w:shd w:val="clear" w:color="auto" w:fill="FFFFFF"/>
        <w:tabs>
          <w:tab w:val="clear" w:pos="916"/>
          <w:tab w:val="left" w:pos="709"/>
        </w:tabs>
        <w:snapToGrid w:val="0"/>
        <w:ind w:left="709" w:hanging="709"/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</w:pPr>
      <w:r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>服务地点：</w:t>
      </w:r>
      <w:r w:rsidR="00967487">
        <w:rPr>
          <w:rStyle w:val="font1"/>
          <w:rFonts w:asciiTheme="minorEastAsia" w:eastAsiaTheme="minorEastAsia" w:hAnsiTheme="minorEastAsia" w:cs="Microsoft Tai Le" w:hint="eastAsia"/>
          <w:sz w:val="22"/>
          <w:szCs w:val="22"/>
          <w:u w:val="single"/>
        </w:rPr>
        <w:t>深圳佳兆业万豪酒店</w:t>
      </w:r>
      <w:r w:rsidR="00967487">
        <w:rPr>
          <w:rStyle w:val="font1"/>
          <w:rFonts w:ascii="Microsoft JhengHei UI Light" w:eastAsiaTheme="minorEastAsia" w:hAnsi="Microsoft JhengHei UI Light" w:cs="Microsoft Tai Le" w:hint="eastAsia"/>
          <w:sz w:val="22"/>
          <w:szCs w:val="22"/>
          <w:u w:val="single"/>
        </w:rPr>
        <w:t>/</w:t>
      </w:r>
      <w:r w:rsidR="00967487">
        <w:rPr>
          <w:rStyle w:val="font1"/>
          <w:rFonts w:ascii="Microsoft JhengHei UI Light" w:eastAsiaTheme="minorEastAsia" w:hAnsi="Microsoft JhengHei UI Light" w:cs="Microsoft Tai Le" w:hint="eastAsia"/>
          <w:sz w:val="22"/>
          <w:szCs w:val="22"/>
          <w:u w:val="single"/>
        </w:rPr>
        <w:t>深圳七星湾赛车场</w:t>
      </w:r>
      <w:r w:rsidR="007F61F7">
        <w:rPr>
          <w:rStyle w:val="font1"/>
          <w:rFonts w:asciiTheme="minorEastAsia" w:eastAsiaTheme="minorEastAsia" w:hAnsiTheme="minorEastAsia" w:cs="Microsoft Tai Le" w:hint="eastAsia"/>
          <w:sz w:val="22"/>
          <w:szCs w:val="22"/>
          <w:u w:val="single"/>
        </w:rPr>
        <w:t xml:space="preserve"> </w:t>
      </w:r>
      <w:r w:rsidR="00C918B1">
        <w:rPr>
          <w:rStyle w:val="font1"/>
          <w:rFonts w:ascii="Microsoft JhengHei Light" w:eastAsiaTheme="minorEastAsia" w:hAnsi="Microsoft JhengHei Light" w:cs="Microsoft Tai Le" w:hint="eastAsia"/>
          <w:sz w:val="22"/>
          <w:szCs w:val="22"/>
          <w:u w:val="single"/>
        </w:rPr>
        <w:t xml:space="preserve"> </w:t>
      </w:r>
      <w:r w:rsidR="00C918B1">
        <w:rPr>
          <w:rStyle w:val="font1"/>
          <w:rFonts w:ascii="Microsoft JhengHei Light" w:eastAsiaTheme="minorEastAsia" w:hAnsi="Microsoft JhengHei Light" w:cs="Microsoft Tai Le"/>
          <w:sz w:val="22"/>
          <w:szCs w:val="22"/>
          <w:u w:val="single"/>
        </w:rPr>
        <w:t xml:space="preserve"> </w:t>
      </w:r>
    </w:p>
    <w:p w14:paraId="122F76CB" w14:textId="1B007DF5" w:rsidR="00563B64" w:rsidRPr="002D4EAE" w:rsidRDefault="00762AFC" w:rsidP="00E72047">
      <w:pPr>
        <w:pStyle w:val="HTML"/>
        <w:numPr>
          <w:ilvl w:val="1"/>
          <w:numId w:val="2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left" w:pos="709"/>
          <w:tab w:val="left" w:pos="1985"/>
          <w:tab w:val="left" w:pos="4820"/>
          <w:tab w:val="left" w:pos="5735"/>
        </w:tabs>
        <w:snapToGrid w:val="0"/>
        <w:ind w:left="709" w:hanging="709"/>
        <w:rPr>
          <w:rFonts w:ascii="Microsoft JhengHei Light" w:eastAsia="Microsoft JhengHei Light" w:hAnsi="Microsoft JhengHei Light" w:cs="Microsoft Tai Le"/>
          <w:sz w:val="22"/>
          <w:szCs w:val="22"/>
        </w:rPr>
      </w:pPr>
      <w:r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>服务时间：</w:t>
      </w:r>
      <w:r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ab/>
        <w:t>(1) 进场日期／时间：</w:t>
      </w:r>
      <w:r w:rsidR="002B6E0D" w:rsidRPr="002D4EAE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20</w:t>
      </w:r>
      <w:r w:rsidR="00903C00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2</w:t>
      </w:r>
      <w:r w:rsidR="001C378F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3</w:t>
      </w:r>
      <w:r w:rsidR="002B6E0D" w:rsidRPr="002D4EAE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年</w:t>
      </w:r>
      <w:r w:rsidR="001C378F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0</w:t>
      </w:r>
      <w:r w:rsidR="00967487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7</w:t>
      </w:r>
      <w:r w:rsidR="002B6E0D" w:rsidRPr="002D4EAE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月</w:t>
      </w:r>
      <w:r w:rsidR="00967487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13</w:t>
      </w:r>
      <w:r w:rsidR="002B6E0D" w:rsidRPr="002D4EAE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日</w:t>
      </w:r>
      <w:r w:rsidR="001C378F">
        <w:rPr>
          <w:rFonts w:asciiTheme="minorEastAsia" w:eastAsiaTheme="minorEastAsia" w:hAnsiTheme="minorEastAsia" w:cs="Microsoft Tai Le" w:hint="eastAsia"/>
          <w:sz w:val="22"/>
          <w:szCs w:val="22"/>
          <w:u w:val="single"/>
        </w:rPr>
        <w:t>上午</w:t>
      </w:r>
      <w:r w:rsidR="001C378F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11</w:t>
      </w:r>
      <w:r w:rsidR="002B6E0D" w:rsidRPr="002D4EAE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:00</w:t>
      </w:r>
      <w:r w:rsidRPr="002D4EAE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时</w:t>
      </w:r>
    </w:p>
    <w:p w14:paraId="41ECF1E8" w14:textId="3775CA59" w:rsidR="00563B64" w:rsidRPr="002D4EAE" w:rsidRDefault="00762AFC" w:rsidP="00E7204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435"/>
          <w:tab w:val="left" w:pos="1985"/>
          <w:tab w:val="left" w:pos="2700"/>
          <w:tab w:val="left" w:pos="5730"/>
          <w:tab w:val="left" w:pos="6635"/>
        </w:tabs>
        <w:snapToGrid w:val="0"/>
        <w:ind w:left="465"/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</w:pPr>
      <w:r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ab/>
        <w:t xml:space="preserve">(2) 正式使用时间：  </w:t>
      </w:r>
      <w:r w:rsidR="002B6E0D" w:rsidRPr="002D4EAE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20</w:t>
      </w:r>
      <w:r w:rsidR="00903C00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2</w:t>
      </w:r>
      <w:r w:rsidR="001C378F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3</w:t>
      </w:r>
      <w:r w:rsidR="002B6E0D" w:rsidRPr="002D4EAE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年</w:t>
      </w:r>
      <w:r w:rsidR="007F61F7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0</w:t>
      </w:r>
      <w:r w:rsidR="00967487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7</w:t>
      </w:r>
      <w:r w:rsidR="002B6E0D" w:rsidRPr="002D4EAE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月</w:t>
      </w:r>
      <w:r w:rsidR="001C378F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0</w:t>
      </w:r>
      <w:r w:rsidR="00967487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4</w:t>
      </w:r>
      <w:r w:rsidR="002B6E0D" w:rsidRPr="002D4EAE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日</w:t>
      </w:r>
      <w:r w:rsidR="001C378F">
        <w:rPr>
          <w:rFonts w:asciiTheme="minorEastAsia" w:eastAsiaTheme="minorEastAsia" w:hAnsiTheme="minorEastAsia" w:cs="Microsoft Tai Le"/>
          <w:sz w:val="22"/>
          <w:szCs w:val="22"/>
          <w:u w:val="single"/>
        </w:rPr>
        <w:t xml:space="preserve">          </w:t>
      </w:r>
    </w:p>
    <w:p w14:paraId="3A0938E8" w14:textId="522DFB53" w:rsidR="005D0AEE" w:rsidRPr="002D4EAE" w:rsidRDefault="00762AFC" w:rsidP="00E7204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8244"/>
          <w:tab w:val="left" w:pos="435"/>
          <w:tab w:val="left" w:pos="1985"/>
          <w:tab w:val="left" w:pos="8010"/>
        </w:tabs>
        <w:snapToGrid w:val="0"/>
        <w:ind w:left="465"/>
        <w:rPr>
          <w:rFonts w:ascii="Microsoft JhengHei Light" w:eastAsia="Microsoft JhengHei Light" w:hAnsi="Microsoft JhengHei Light" w:cs="Microsoft Tai Le"/>
          <w:sz w:val="22"/>
          <w:szCs w:val="22"/>
        </w:rPr>
      </w:pPr>
      <w:r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ab/>
        <w:t>(3) 撤场日期／时间：</w:t>
      </w:r>
      <w:r w:rsidR="002B6E0D" w:rsidRPr="002D4EAE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20</w:t>
      </w:r>
      <w:r w:rsidR="00903C00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2</w:t>
      </w:r>
      <w:r w:rsidR="001C378F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3</w:t>
      </w:r>
      <w:r w:rsidR="002B6E0D" w:rsidRPr="002D4EAE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年</w:t>
      </w:r>
      <w:r w:rsidR="007F61F7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0</w:t>
      </w:r>
      <w:r w:rsidR="00967487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8</w:t>
      </w:r>
      <w:r w:rsidR="002B6E0D" w:rsidRPr="002D4EAE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月</w:t>
      </w:r>
      <w:r w:rsidR="001C378F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03</w:t>
      </w:r>
      <w:r w:rsidR="002B6E0D" w:rsidRPr="002D4EAE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日</w:t>
      </w:r>
      <w:r w:rsidR="007F61F7">
        <w:rPr>
          <w:rFonts w:asciiTheme="minorEastAsia" w:eastAsiaTheme="minorEastAsia" w:hAnsiTheme="minorEastAsia" w:cs="Microsoft Tai Le" w:hint="eastAsia"/>
          <w:sz w:val="22"/>
          <w:szCs w:val="22"/>
          <w:u w:val="single"/>
        </w:rPr>
        <w:t>下午</w:t>
      </w:r>
      <w:r w:rsidR="001C378F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 xml:space="preserve"> </w:t>
      </w:r>
      <w:r w:rsidR="00967487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20</w:t>
      </w:r>
      <w:r w:rsidR="001C378F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 xml:space="preserve"> </w:t>
      </w:r>
      <w:r w:rsidR="002B6E0D" w:rsidRPr="002D4EAE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:00</w:t>
      </w:r>
      <w:r w:rsidRPr="002D4EAE">
        <w:rPr>
          <w:rFonts w:ascii="Microsoft JhengHei Light" w:eastAsia="Microsoft JhengHei Light" w:hAnsi="Microsoft JhengHei Light" w:cs="Microsoft Tai Le"/>
          <w:sz w:val="22"/>
          <w:szCs w:val="22"/>
          <w:u w:val="single"/>
        </w:rPr>
        <w:t>时</w:t>
      </w:r>
    </w:p>
    <w:p w14:paraId="0ED8FE24" w14:textId="77777777" w:rsidR="006D51B2" w:rsidRPr="002D4EAE" w:rsidRDefault="006D51B2" w:rsidP="00E72047">
      <w:pPr>
        <w:pStyle w:val="HTML"/>
        <w:shd w:val="clear" w:color="auto" w:fill="FFFFFF"/>
        <w:tabs>
          <w:tab w:val="clear" w:pos="916"/>
          <w:tab w:val="clear" w:pos="1832"/>
          <w:tab w:val="left" w:pos="435"/>
          <w:tab w:val="left" w:pos="1985"/>
        </w:tabs>
        <w:snapToGrid w:val="0"/>
        <w:rPr>
          <w:rFonts w:ascii="Microsoft JhengHei Light" w:eastAsia="Microsoft JhengHei Light" w:hAnsi="Microsoft JhengHei Light" w:cs="Microsoft Tai Le"/>
          <w:sz w:val="22"/>
          <w:szCs w:val="22"/>
        </w:rPr>
      </w:pPr>
    </w:p>
    <w:p w14:paraId="359A6719" w14:textId="77777777" w:rsidR="0003638E" w:rsidRPr="002725A4" w:rsidRDefault="00762AFC" w:rsidP="00E72047">
      <w:pPr>
        <w:pStyle w:val="HTML"/>
        <w:shd w:val="clear" w:color="auto" w:fill="FFFFFF"/>
        <w:tabs>
          <w:tab w:val="clear" w:pos="916"/>
          <w:tab w:val="left" w:pos="435"/>
        </w:tabs>
        <w:snapToGrid w:val="0"/>
        <w:rPr>
          <w:rFonts w:ascii="Microsoft JhengHei UI Light" w:eastAsia="Microsoft JhengHei UI Light" w:hAnsi="Microsoft JhengHei UI Light" w:cs="Microsoft Tai Le"/>
          <w:sz w:val="22"/>
          <w:szCs w:val="22"/>
        </w:rPr>
      </w:pPr>
      <w:r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 xml:space="preserve">第2条  </w:t>
      </w:r>
      <w:r w:rsidRPr="002725A4">
        <w:rPr>
          <w:rFonts w:ascii="Microsoft JhengHei UI Light" w:eastAsia="Microsoft JhengHei UI Light" w:hAnsi="Microsoft JhengHei UI Light" w:cs="Microsoft Tai Le"/>
          <w:sz w:val="22"/>
          <w:szCs w:val="22"/>
        </w:rPr>
        <w:t>合</w:t>
      </w:r>
      <w:r w:rsidRPr="002725A4">
        <w:rPr>
          <w:rFonts w:ascii="Microsoft JhengHei UI Light" w:eastAsia="Microsoft JhengHei UI Light" w:hAnsi="Microsoft JhengHei UI Light" w:cs="Microsoft Tai Le"/>
          <w:b/>
          <w:sz w:val="22"/>
          <w:szCs w:val="22"/>
        </w:rPr>
        <w:t>同金额、付款方</w:t>
      </w:r>
      <w:r w:rsidRPr="002725A4">
        <w:rPr>
          <w:rFonts w:ascii="Microsoft JhengHei UI Light" w:eastAsia="Microsoft JhengHei UI Light" w:hAnsi="Microsoft JhengHei UI Light" w:cs="Microsoft Tai Le"/>
          <w:sz w:val="22"/>
          <w:szCs w:val="22"/>
        </w:rPr>
        <w:t>式</w:t>
      </w:r>
    </w:p>
    <w:p w14:paraId="39CDEC4E" w14:textId="77777777" w:rsidR="00967487" w:rsidRDefault="00967487" w:rsidP="00967487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Style w:val="font1"/>
          <w:rFonts w:ascii="Microsoft JhengHei UI Light" w:eastAsia="Microsoft JhengHei UI Light" w:hAnsi="Microsoft JhengHei UI Light" w:cs="Microsoft Tai Le"/>
          <w:sz w:val="22"/>
          <w:szCs w:val="22"/>
        </w:rPr>
      </w:pPr>
      <w:r>
        <w:rPr>
          <w:rFonts w:ascii="Microsoft JhengHei UI Light" w:eastAsia="Microsoft JhengHei UI Light" w:hAnsi="Microsoft JhengHei UI Light" w:cs="Microsoft Tai Le"/>
          <w:sz w:val="22"/>
          <w:szCs w:val="22"/>
        </w:rPr>
        <w:t>2.1</w:t>
      </w:r>
      <w:r>
        <w:rPr>
          <w:rFonts w:ascii="Microsoft JhengHei UI Light" w:eastAsia="Microsoft JhengHei UI Light" w:hAnsi="Microsoft JhengHei UI Light" w:cs="Microsoft Tai Le"/>
          <w:sz w:val="22"/>
          <w:szCs w:val="22"/>
        </w:rPr>
        <w:tab/>
        <w:t>合同金额：本次项目</w:t>
      </w:r>
      <w:r>
        <w:rPr>
          <w:rStyle w:val="font1"/>
          <w:rFonts w:ascii="Microsoft JhengHei UI Light" w:eastAsia="Microsoft JhengHei UI Light" w:hAnsi="Microsoft JhengHei UI Light" w:cs="Microsoft Tai Le"/>
          <w:sz w:val="22"/>
          <w:szCs w:val="22"/>
        </w:rPr>
        <w:t>服务费用总计RMB</w:t>
      </w:r>
      <w:r>
        <w:rPr>
          <w:rStyle w:val="font1"/>
          <w:rFonts w:ascii="Microsoft JhengHei UI Light" w:eastAsia="Microsoft JhengHei UI Light" w:hAnsi="Microsoft JhengHei UI Light" w:cs="Microsoft Tai Le"/>
          <w:sz w:val="22"/>
          <w:szCs w:val="22"/>
          <w:u w:val="single"/>
        </w:rPr>
        <w:t xml:space="preserve"> 3</w:t>
      </w:r>
      <w:r>
        <w:rPr>
          <w:rStyle w:val="font1"/>
          <w:rFonts w:ascii="Microsoft JhengHei UI Light" w:hAnsi="Microsoft JhengHei UI Light" w:cs="Microsoft Tai Le" w:hint="eastAsia"/>
          <w:sz w:val="22"/>
          <w:szCs w:val="22"/>
          <w:u w:val="single"/>
        </w:rPr>
        <w:t>6597</w:t>
      </w:r>
      <w:r>
        <w:rPr>
          <w:rStyle w:val="font1"/>
          <w:rFonts w:ascii="Microsoft JhengHei UI Light" w:eastAsia="Microsoft JhengHei UI Light" w:hAnsi="Microsoft JhengHei UI Light" w:cs="Microsoft Tai Le"/>
          <w:sz w:val="22"/>
          <w:szCs w:val="22"/>
          <w:u w:val="single"/>
        </w:rPr>
        <w:t xml:space="preserve">.00 </w:t>
      </w:r>
      <w:r>
        <w:rPr>
          <w:rStyle w:val="font1"/>
          <w:rFonts w:ascii="Microsoft JhengHei UI Light" w:eastAsia="Microsoft JhengHei UI Light" w:hAnsi="Microsoft JhengHei UI Light" w:cs="Microsoft Tai Le"/>
          <w:sz w:val="22"/>
          <w:szCs w:val="22"/>
        </w:rPr>
        <w:t>元含税（大写</w:t>
      </w:r>
      <w:r>
        <w:rPr>
          <w:rStyle w:val="font1"/>
          <w:rFonts w:ascii="Microsoft JhengHei UI Light" w:hAnsi="Microsoft JhengHei UI Light" w:cs="Microsoft Tai Le" w:hint="eastAsia"/>
          <w:sz w:val="22"/>
          <w:szCs w:val="22"/>
        </w:rPr>
        <w:t>叁万陆千伍佰玖拾柒</w:t>
      </w:r>
      <w:r>
        <w:rPr>
          <w:rStyle w:val="font1"/>
          <w:rFonts w:ascii="Microsoft JhengHei UI Light" w:eastAsia="Microsoft JhengHei UI Light" w:hAnsi="Microsoft JhengHei UI Light" w:cs="Microsoft Tai Le" w:hint="eastAsia"/>
          <w:sz w:val="22"/>
          <w:szCs w:val="22"/>
        </w:rPr>
        <w:t>元</w:t>
      </w:r>
      <w:r>
        <w:rPr>
          <w:rStyle w:val="font1"/>
          <w:rFonts w:ascii="Microsoft JhengHei UI Light" w:eastAsia="Microsoft JhengHei UI Light" w:hAnsi="Microsoft JhengHei UI Light" w:cs="Microsoft Tai Le"/>
          <w:sz w:val="22"/>
          <w:szCs w:val="22"/>
        </w:rPr>
        <w:t>）</w:t>
      </w:r>
    </w:p>
    <w:p w14:paraId="2BEF33D2" w14:textId="77777777" w:rsidR="00967487" w:rsidRDefault="00967487" w:rsidP="00967487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Fonts w:ascii="Microsoft JhengHei UI Light" w:eastAsia="Microsoft JhengHei UI Light" w:hAnsi="Microsoft JhengHei UI Light" w:cs="Microsoft Tai Le"/>
          <w:sz w:val="22"/>
          <w:szCs w:val="22"/>
        </w:rPr>
      </w:pPr>
      <w:r>
        <w:rPr>
          <w:rStyle w:val="font1"/>
          <w:rFonts w:ascii="Microsoft JhengHei UI Light" w:eastAsia="Microsoft JhengHei UI Light" w:hAnsi="Microsoft JhengHei UI Light" w:cs="Microsoft Tai Le"/>
          <w:sz w:val="22"/>
          <w:szCs w:val="22"/>
        </w:rPr>
        <w:t>2.2</w:t>
      </w:r>
      <w:r>
        <w:rPr>
          <w:rStyle w:val="font1"/>
          <w:rFonts w:ascii="Microsoft JhengHei UI Light" w:eastAsia="Microsoft JhengHei UI Light" w:hAnsi="Microsoft JhengHei UI Light" w:cs="Microsoft Tai Le"/>
          <w:sz w:val="22"/>
          <w:szCs w:val="22"/>
        </w:rPr>
        <w:tab/>
      </w:r>
      <w:r>
        <w:rPr>
          <w:rFonts w:ascii="Microsoft JhengHei UI Light" w:eastAsia="Microsoft JhengHei UI Light" w:hAnsi="Microsoft JhengHei UI Light" w:cs="Microsoft Tai Le"/>
          <w:sz w:val="22"/>
          <w:szCs w:val="22"/>
        </w:rPr>
        <w:t>付款方式：在本次</w:t>
      </w:r>
      <w:r>
        <w:rPr>
          <w:rFonts w:ascii="Microsoft JhengHei UI Light" w:eastAsia="Microsoft JhengHei UI Light" w:hAnsi="Microsoft JhengHei UI Light" w:cs="Microsoft Tai Le" w:hint="eastAsia"/>
          <w:sz w:val="22"/>
          <w:szCs w:val="22"/>
        </w:rPr>
        <w:t>合同签订之日</w:t>
      </w:r>
      <w:r>
        <w:rPr>
          <w:rFonts w:ascii="Microsoft JhengHei UI Light" w:eastAsia="Microsoft JhengHei UI Light" w:hAnsi="Microsoft JhengHei UI Light" w:cs="Microsoft Tai Le"/>
          <w:sz w:val="22"/>
          <w:szCs w:val="22"/>
        </w:rPr>
        <w:t>内，即2023年</w:t>
      </w:r>
      <w:r>
        <w:rPr>
          <w:rFonts w:ascii="Microsoft JhengHei UI Light" w:eastAsia="Microsoft JhengHei UI Light" w:hAnsi="Microsoft JhengHei UI Light" w:cs="Microsoft Tai Le" w:hint="eastAsia"/>
          <w:sz w:val="22"/>
          <w:szCs w:val="22"/>
        </w:rPr>
        <w:t>06</w:t>
      </w:r>
      <w:r>
        <w:rPr>
          <w:rFonts w:ascii="Microsoft JhengHei UI Light" w:eastAsia="Microsoft JhengHei UI Light" w:hAnsi="Microsoft JhengHei UI Light" w:cs="Microsoft Tai Le"/>
          <w:sz w:val="22"/>
          <w:szCs w:val="22"/>
        </w:rPr>
        <w:t>月</w:t>
      </w:r>
      <w:r>
        <w:rPr>
          <w:rFonts w:ascii="Microsoft JhengHei UI Light" w:eastAsia="Microsoft JhengHei UI Light" w:hAnsi="Microsoft JhengHei UI Light" w:cs="Microsoft Tai Le" w:hint="eastAsia"/>
          <w:sz w:val="22"/>
          <w:szCs w:val="22"/>
        </w:rPr>
        <w:t>30</w:t>
      </w:r>
      <w:r>
        <w:rPr>
          <w:rFonts w:ascii="Microsoft JhengHei UI Light" w:eastAsia="Microsoft JhengHei UI Light" w:hAnsi="Microsoft JhengHei UI Light" w:cs="Microsoft Tai Le"/>
          <w:sz w:val="22"/>
          <w:szCs w:val="22"/>
        </w:rPr>
        <w:t>日前，甲方向乙方支付本合同</w:t>
      </w:r>
      <w:r>
        <w:rPr>
          <w:rFonts w:ascii="Microsoft JhengHei UI Light" w:eastAsia="Microsoft JhengHei UI Light" w:hAnsi="Microsoft JhengHei UI Light" w:cs="Microsoft Tai Le" w:hint="eastAsia"/>
          <w:sz w:val="22"/>
          <w:szCs w:val="22"/>
        </w:rPr>
        <w:t>金额的50%，即人民币18298.5元（大写壹万捌仟贰佰玖拾捌元伍角）；活动结束一个星期之内，即2023年8月17日，甲方需向乙方支付其余尾款，即人民币18298.5元（大写人民币壹万捌仟贰佰玖拾捌元伍角）,</w:t>
      </w:r>
      <w:r>
        <w:rPr>
          <w:rFonts w:ascii="Microsoft JhengHei UI Light" w:eastAsia="Microsoft JhengHei UI Light" w:hAnsi="Microsoft JhengHei UI Light" w:cs="Microsoft Tai Le"/>
          <w:sz w:val="22"/>
          <w:szCs w:val="22"/>
        </w:rPr>
        <w:t>乙方向甲方提供相应金额发票，发票抬头</w:t>
      </w:r>
      <w:r>
        <w:rPr>
          <w:rFonts w:ascii="Microsoft JhengHei UI Light" w:eastAsia="Microsoft JhengHei UI Light" w:hAnsi="Microsoft JhengHei UI Light" w:cs="Microsoft Tai Le" w:hint="eastAsia"/>
          <w:sz w:val="22"/>
          <w:szCs w:val="22"/>
        </w:rPr>
        <w:t xml:space="preserve"> </w:t>
      </w:r>
      <w:r>
        <w:rPr>
          <w:rFonts w:ascii="Microsoft JhengHei UI Light" w:eastAsia="Microsoft JhengHei UI Light" w:hAnsi="Microsoft JhengHei UI Light" w:cs="Microsoft Tai Le"/>
          <w:sz w:val="22"/>
          <w:szCs w:val="22"/>
        </w:rPr>
        <w:t xml:space="preserve"> </w:t>
      </w:r>
      <w:r>
        <w:rPr>
          <w:rFonts w:ascii="Microsoft JhengHei UI Light" w:eastAsia="Microsoft JhengHei UI Light" w:hAnsi="Microsoft JhengHei UI Light" w:cs="Microsoft Tai Le" w:hint="eastAsia"/>
          <w:sz w:val="22"/>
          <w:szCs w:val="22"/>
        </w:rPr>
        <w:t>北京博源意嘉市场咨询有限公司</w:t>
      </w:r>
      <w:r>
        <w:rPr>
          <w:rFonts w:ascii="Microsoft JhengHei UI Light" w:eastAsia="Microsoft JhengHei UI Light" w:hAnsi="Microsoft JhengHei UI Light" w:cs="Microsoft Tai Le"/>
          <w:sz w:val="22"/>
          <w:szCs w:val="22"/>
        </w:rPr>
        <w:t>。</w:t>
      </w:r>
    </w:p>
    <w:p w14:paraId="7B6F7B12" w14:textId="77777777" w:rsidR="007F61F7" w:rsidRPr="007F61F7" w:rsidRDefault="00762AFC" w:rsidP="007F61F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09"/>
          <w:tab w:val="left" w:pos="3544"/>
        </w:tabs>
        <w:snapToGrid w:val="0"/>
        <w:rPr>
          <w:rFonts w:ascii="Microsoft JhengHei Light" w:eastAsia="Microsoft JhengHei Light" w:hAnsi="Microsoft JhengHei Light" w:cs="Arial"/>
          <w:color w:val="000000" w:themeColor="text1"/>
          <w:sz w:val="22"/>
          <w:szCs w:val="22"/>
        </w:rPr>
      </w:pPr>
      <w:r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>3.3</w:t>
      </w:r>
      <w:r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ab/>
      </w:r>
      <w:r w:rsidRPr="007F61F7">
        <w:rPr>
          <w:rFonts w:ascii="Microsoft JhengHei Light" w:eastAsia="Microsoft JhengHei Light" w:hAnsi="Microsoft JhengHei Light" w:cs="Microsoft Tai Le"/>
          <w:sz w:val="22"/>
          <w:szCs w:val="22"/>
        </w:rPr>
        <w:t>乙方指定收款银行的</w:t>
      </w:r>
      <w:r w:rsidR="00112D8F" w:rsidRPr="007F61F7">
        <w:rPr>
          <w:rFonts w:ascii="Microsoft JhengHei Light" w:eastAsia="Microsoft JhengHei Light" w:hAnsi="Microsoft JhengHei Light" w:cs="Microsoft Tai Le"/>
          <w:sz w:val="22"/>
          <w:szCs w:val="22"/>
        </w:rPr>
        <w:t>讯息</w:t>
      </w:r>
      <w:r w:rsidRPr="007F61F7">
        <w:rPr>
          <w:rFonts w:ascii="Microsoft JhengHei Light" w:eastAsia="Microsoft JhengHei Light" w:hAnsi="Microsoft JhengHei Light" w:cs="Microsoft Tai Le"/>
          <w:sz w:val="22"/>
          <w:szCs w:val="22"/>
        </w:rPr>
        <w:t>：</w:t>
      </w:r>
      <w:r w:rsidRPr="007F61F7">
        <w:rPr>
          <w:rFonts w:ascii="Microsoft JhengHei Light" w:eastAsia="Microsoft JhengHei Light" w:hAnsi="Microsoft JhengHei Light" w:cs="Microsoft Tai Le"/>
          <w:sz w:val="22"/>
          <w:szCs w:val="22"/>
        </w:rPr>
        <w:tab/>
      </w:r>
      <w:r w:rsidR="007F61F7" w:rsidRPr="007F61F7">
        <w:rPr>
          <w:rFonts w:ascii="Microsoft JhengHei Light" w:eastAsia="Microsoft JhengHei Light" w:hAnsi="Microsoft JhengHei Light" w:cs="Arial"/>
          <w:color w:val="000000" w:themeColor="text1"/>
          <w:sz w:val="22"/>
          <w:szCs w:val="22"/>
        </w:rPr>
        <w:t>(1)</w:t>
      </w:r>
      <w:r w:rsidR="007F61F7" w:rsidRPr="007F61F7">
        <w:rPr>
          <w:rFonts w:ascii="Microsoft JhengHei Light" w:eastAsia="Microsoft JhengHei Light" w:hAnsi="Microsoft JhengHei Light" w:cs="Arial" w:hint="eastAsia"/>
          <w:color w:val="000000" w:themeColor="text1"/>
          <w:sz w:val="22"/>
          <w:szCs w:val="22"/>
        </w:rPr>
        <w:t xml:space="preserve"> 银行名称：中国银行北京现代城支行</w:t>
      </w:r>
    </w:p>
    <w:p w14:paraId="7ED1500E" w14:textId="77777777" w:rsidR="007F61F7" w:rsidRPr="007F61F7" w:rsidRDefault="007F61F7" w:rsidP="007F61F7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851"/>
          <w:tab w:val="left" w:pos="2765"/>
          <w:tab w:val="left" w:pos="3544"/>
        </w:tabs>
        <w:snapToGrid w:val="0"/>
        <w:ind w:left="960"/>
        <w:jc w:val="both"/>
        <w:rPr>
          <w:rFonts w:ascii="Microsoft JhengHei Light" w:eastAsia="Microsoft JhengHei Light" w:hAnsi="Microsoft JhengHei Light" w:cs="Arial"/>
          <w:color w:val="000000" w:themeColor="text1"/>
          <w:sz w:val="22"/>
          <w:szCs w:val="22"/>
        </w:rPr>
      </w:pPr>
      <w:r w:rsidRPr="007F61F7">
        <w:rPr>
          <w:rFonts w:ascii="Microsoft JhengHei Light" w:eastAsia="Microsoft JhengHei Light" w:hAnsi="Microsoft JhengHei Light" w:cs="Arial"/>
          <w:color w:val="000000" w:themeColor="text1"/>
          <w:sz w:val="22"/>
          <w:szCs w:val="22"/>
        </w:rPr>
        <w:tab/>
      </w:r>
      <w:r w:rsidRPr="007F61F7">
        <w:rPr>
          <w:rFonts w:ascii="Microsoft JhengHei Light" w:eastAsia="Microsoft JhengHei Light" w:hAnsi="Microsoft JhengHei Light" w:cs="Arial"/>
          <w:color w:val="000000" w:themeColor="text1"/>
          <w:sz w:val="22"/>
          <w:szCs w:val="22"/>
        </w:rPr>
        <w:tab/>
        <w:t>(2)</w:t>
      </w:r>
      <w:r w:rsidRPr="007F61F7">
        <w:rPr>
          <w:rFonts w:ascii="Microsoft JhengHei Light" w:eastAsia="Microsoft JhengHei Light" w:hAnsi="Microsoft JhengHei Light" w:cs="Arial" w:hint="eastAsia"/>
          <w:color w:val="000000" w:themeColor="text1"/>
          <w:sz w:val="22"/>
          <w:szCs w:val="22"/>
          <w:lang w:eastAsia="zh-TW"/>
        </w:rPr>
        <w:t xml:space="preserve"> </w:t>
      </w:r>
      <w:r w:rsidRPr="007F61F7">
        <w:rPr>
          <w:rFonts w:ascii="Microsoft JhengHei Light" w:eastAsia="Microsoft JhengHei Light" w:hAnsi="Microsoft JhengHei Light" w:cs="Arial" w:hint="eastAsia"/>
          <w:color w:val="000000" w:themeColor="text1"/>
          <w:sz w:val="22"/>
          <w:szCs w:val="22"/>
        </w:rPr>
        <w:t>帐号：</w:t>
      </w:r>
      <w:r w:rsidRPr="007F61F7">
        <w:rPr>
          <w:rFonts w:ascii="Microsoft JhengHei Light" w:eastAsia="Microsoft JhengHei Light" w:hAnsi="Microsoft JhengHei Light" w:cs="Arial"/>
          <w:color w:val="000000" w:themeColor="text1"/>
          <w:sz w:val="22"/>
          <w:szCs w:val="22"/>
        </w:rPr>
        <w:t>3337 5963 2662</w:t>
      </w:r>
    </w:p>
    <w:p w14:paraId="3EF9264B" w14:textId="77777777" w:rsidR="007F61F7" w:rsidRPr="007F61F7" w:rsidRDefault="007F61F7" w:rsidP="007F61F7">
      <w:pPr>
        <w:pStyle w:val="HTML"/>
        <w:widowControl w:val="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851"/>
          <w:tab w:val="left" w:pos="3544"/>
        </w:tabs>
        <w:snapToGrid w:val="0"/>
        <w:ind w:left="960"/>
        <w:jc w:val="both"/>
        <w:rPr>
          <w:rFonts w:ascii="Microsoft JhengHei Light" w:eastAsia="Microsoft JhengHei Light" w:hAnsi="Microsoft JhengHei Light" w:cs="Arial"/>
          <w:color w:val="000000" w:themeColor="text1"/>
          <w:sz w:val="22"/>
          <w:szCs w:val="22"/>
        </w:rPr>
      </w:pPr>
      <w:r w:rsidRPr="007F61F7">
        <w:rPr>
          <w:rFonts w:ascii="Microsoft JhengHei Light" w:eastAsia="Microsoft JhengHei Light" w:hAnsi="Microsoft JhengHei Light" w:cs="Arial"/>
          <w:color w:val="000000" w:themeColor="text1"/>
          <w:sz w:val="22"/>
          <w:szCs w:val="22"/>
        </w:rPr>
        <w:tab/>
        <w:t xml:space="preserve">(3) </w:t>
      </w:r>
      <w:r w:rsidRPr="007F61F7">
        <w:rPr>
          <w:rFonts w:ascii="Microsoft JhengHei Light" w:eastAsia="Microsoft JhengHei Light" w:hAnsi="Microsoft JhengHei Light" w:cs="Arial" w:hint="eastAsia"/>
          <w:color w:val="000000" w:themeColor="text1"/>
          <w:sz w:val="22"/>
          <w:szCs w:val="22"/>
        </w:rPr>
        <w:t>户名：北京旭创展览用品有限公司</w:t>
      </w:r>
    </w:p>
    <w:p w14:paraId="6F0985EC" w14:textId="773ED2CD" w:rsidR="00BD3CF6" w:rsidRPr="007F61F7" w:rsidRDefault="00BD3CF6" w:rsidP="007F61F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09"/>
          <w:tab w:val="left" w:pos="3544"/>
        </w:tabs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sz w:val="22"/>
          <w:szCs w:val="22"/>
        </w:rPr>
      </w:pPr>
    </w:p>
    <w:p w14:paraId="5B6399A8" w14:textId="77777777" w:rsidR="00BD3CF6" w:rsidRPr="007F61F7" w:rsidRDefault="00762AFC" w:rsidP="00E72047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sz w:val="22"/>
          <w:szCs w:val="22"/>
        </w:rPr>
      </w:pPr>
      <w:r w:rsidRPr="007F61F7">
        <w:rPr>
          <w:rFonts w:ascii="Microsoft JhengHei Light" w:eastAsia="Microsoft JhengHei Light" w:hAnsi="Microsoft JhengHei Light" w:cs="Microsoft Tai Le"/>
          <w:sz w:val="22"/>
          <w:szCs w:val="22"/>
        </w:rPr>
        <w:t>第3条  甲方责任</w:t>
      </w:r>
    </w:p>
    <w:p w14:paraId="170AA3AA" w14:textId="77777777" w:rsidR="00DD2135" w:rsidRPr="007F61F7" w:rsidRDefault="00762AFC" w:rsidP="00E72047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sz w:val="22"/>
          <w:szCs w:val="22"/>
        </w:rPr>
      </w:pPr>
      <w:r w:rsidRPr="007F61F7">
        <w:rPr>
          <w:rFonts w:ascii="Microsoft JhengHei Light" w:eastAsia="Microsoft JhengHei Light" w:hAnsi="Microsoft JhengHei Light" w:cs="Microsoft Tai Le"/>
          <w:sz w:val="22"/>
          <w:szCs w:val="22"/>
        </w:rPr>
        <w:t>3.1</w:t>
      </w:r>
      <w:r w:rsidRPr="007F61F7">
        <w:rPr>
          <w:rFonts w:ascii="Microsoft JhengHei Light" w:eastAsia="Microsoft JhengHei Light" w:hAnsi="Microsoft JhengHei Light" w:cs="Microsoft Tai Le"/>
          <w:sz w:val="22"/>
          <w:szCs w:val="22"/>
        </w:rPr>
        <w:tab/>
        <w:t>甲方按本合同第2条依时向乙方支付合同金额。如甲方逾期付款，甲方须向乙方支付滞纳金。每天滞纳金的金额相等于合同金额的百分之三。</w:t>
      </w:r>
    </w:p>
    <w:p w14:paraId="0E357E3D" w14:textId="77777777" w:rsidR="00BF37D4" w:rsidRPr="007F61F7" w:rsidRDefault="00762AFC" w:rsidP="00E72047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sz w:val="22"/>
          <w:szCs w:val="22"/>
        </w:rPr>
      </w:pPr>
      <w:r w:rsidRPr="007F61F7">
        <w:rPr>
          <w:rFonts w:ascii="Microsoft JhengHei Light" w:eastAsia="Microsoft JhengHei Light" w:hAnsi="Microsoft JhengHei Light" w:cs="Microsoft Tai Le"/>
          <w:sz w:val="22"/>
          <w:szCs w:val="22"/>
        </w:rPr>
        <w:t>3.2</w:t>
      </w:r>
      <w:r w:rsidRPr="007F61F7">
        <w:rPr>
          <w:rFonts w:ascii="Microsoft JhengHei Light" w:eastAsia="Microsoft JhengHei Light" w:hAnsi="Microsoft JhengHei Light" w:cs="Microsoft Tai Le"/>
          <w:sz w:val="22"/>
          <w:szCs w:val="22"/>
        </w:rPr>
        <w:tab/>
        <w:t>乙方进场服务时，甲方负责为乙方办理相关进门及出门手续，例如进门单、施工人员证件、车证、出门单等，甲方负责缴付相关费用。</w:t>
      </w:r>
    </w:p>
    <w:p w14:paraId="35389698" w14:textId="5708A9C3" w:rsidR="00985F2C" w:rsidRPr="007F61F7" w:rsidRDefault="00762AFC" w:rsidP="00E72047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sz w:val="22"/>
          <w:szCs w:val="22"/>
        </w:rPr>
      </w:pPr>
      <w:r w:rsidRPr="007F61F7">
        <w:rPr>
          <w:rFonts w:ascii="Microsoft JhengHei Light" w:eastAsia="Microsoft JhengHei Light" w:hAnsi="Microsoft JhengHei Light" w:cs="Microsoft Tai Le"/>
          <w:sz w:val="22"/>
          <w:szCs w:val="22"/>
        </w:rPr>
        <w:t>3.3</w:t>
      </w:r>
      <w:r w:rsidRPr="007F61F7">
        <w:rPr>
          <w:rFonts w:ascii="Microsoft JhengHei Light" w:eastAsia="Microsoft JhengHei Light" w:hAnsi="Microsoft JhengHei Light" w:cs="Microsoft Tai Le"/>
          <w:sz w:val="22"/>
          <w:szCs w:val="22"/>
        </w:rPr>
        <w:tab/>
        <w:t>甲方委派</w:t>
      </w:r>
      <w:r w:rsidR="00967487">
        <w:rPr>
          <w:rFonts w:ascii="Microsoft JhengHei Light" w:eastAsiaTheme="minorEastAsia" w:hAnsi="Microsoft JhengHei Light" w:cs="Microsoft Tai Le" w:hint="eastAsia"/>
          <w:sz w:val="22"/>
          <w:szCs w:val="22"/>
        </w:rPr>
        <w:t xml:space="preserve"> </w:t>
      </w:r>
      <w:r w:rsidR="00967487">
        <w:rPr>
          <w:rFonts w:asciiTheme="minorEastAsia" w:eastAsiaTheme="minorEastAsia" w:hAnsiTheme="minorEastAsia" w:cs="Microsoft Tai Le" w:hint="eastAsia"/>
          <w:sz w:val="22"/>
          <w:szCs w:val="22"/>
        </w:rPr>
        <w:t>王皓</w:t>
      </w:r>
      <w:r w:rsidR="00821E75" w:rsidRPr="007F61F7">
        <w:rPr>
          <w:rFonts w:ascii="Microsoft JhengHei Light" w:eastAsia="Microsoft JhengHei Light" w:hAnsi="Microsoft JhengHei Light" w:cs="Microsoft Tai Le" w:hint="eastAsia"/>
          <w:sz w:val="22"/>
          <w:szCs w:val="22"/>
        </w:rPr>
        <w:t xml:space="preserve"> </w:t>
      </w:r>
      <w:r w:rsidR="007F61F7" w:rsidRPr="007F61F7">
        <w:rPr>
          <w:rFonts w:ascii="Microsoft JhengHei Light" w:eastAsia="Microsoft JhengHei Light" w:hAnsi="Microsoft JhengHei Light" w:cs="Arial" w:hint="eastAsia"/>
          <w:color w:val="000000" w:themeColor="text1"/>
          <w:sz w:val="22"/>
          <w:szCs w:val="22"/>
        </w:rPr>
        <w:t>为现场联系人（手机</w:t>
      </w:r>
      <w:r w:rsidR="00967487">
        <w:rPr>
          <w:rFonts w:asciiTheme="minorEastAsia" w:eastAsiaTheme="minorEastAsia" w:hAnsiTheme="minorEastAsia" w:cs="Arial" w:hint="eastAsia"/>
          <w:color w:val="000000" w:themeColor="text1"/>
          <w:sz w:val="22"/>
          <w:szCs w:val="22"/>
        </w:rPr>
        <w:t>：</w:t>
      </w:r>
      <w:r w:rsidR="00967487" w:rsidRPr="00967487">
        <w:rPr>
          <w:rFonts w:asciiTheme="minorEastAsia" w:eastAsiaTheme="minorEastAsia" w:hAnsiTheme="minorEastAsia" w:cs="Arial"/>
          <w:color w:val="000000" w:themeColor="text1"/>
          <w:sz w:val="22"/>
          <w:szCs w:val="22"/>
        </w:rPr>
        <w:t>13811632364</w:t>
      </w:r>
      <w:r w:rsidR="001C378F">
        <w:rPr>
          <w:rFonts w:ascii="Microsoft JhengHei Light" w:eastAsia="Microsoft JhengHei Light" w:hAnsi="Microsoft JhengHei Light" w:cs="Arial"/>
          <w:color w:val="000000" w:themeColor="text1"/>
          <w:sz w:val="22"/>
          <w:szCs w:val="22"/>
        </w:rPr>
        <w:t xml:space="preserve"> </w:t>
      </w:r>
      <w:r w:rsidR="007F61F7" w:rsidRPr="007F61F7">
        <w:rPr>
          <w:rFonts w:ascii="Microsoft JhengHei Light" w:eastAsia="Microsoft JhengHei Light" w:hAnsi="Microsoft JhengHei Light" w:cs="Arial" w:hint="eastAsia"/>
          <w:color w:val="000000" w:themeColor="text1"/>
          <w:sz w:val="22"/>
          <w:szCs w:val="22"/>
        </w:rPr>
        <w:t>）</w:t>
      </w:r>
      <w:r w:rsidRPr="007F61F7">
        <w:rPr>
          <w:rFonts w:ascii="Microsoft JhengHei Light" w:eastAsia="Microsoft JhengHei Light" w:hAnsi="Microsoft JhengHei Light" w:cs="Microsoft Tai Le"/>
          <w:sz w:val="22"/>
          <w:szCs w:val="22"/>
        </w:rPr>
        <w:t>，负责与乙方保持联系。</w:t>
      </w:r>
    </w:p>
    <w:p w14:paraId="56F6140B" w14:textId="77777777" w:rsidR="00985F2C" w:rsidRPr="007F61F7" w:rsidRDefault="00985F2C" w:rsidP="00E72047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sz w:val="22"/>
          <w:szCs w:val="22"/>
        </w:rPr>
      </w:pPr>
    </w:p>
    <w:p w14:paraId="396BC722" w14:textId="77777777" w:rsidR="00985F2C" w:rsidRPr="007F61F7" w:rsidRDefault="00762AFC" w:rsidP="00E72047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sz w:val="22"/>
          <w:szCs w:val="22"/>
        </w:rPr>
      </w:pPr>
      <w:r w:rsidRPr="007F61F7">
        <w:rPr>
          <w:rFonts w:ascii="Microsoft JhengHei Light" w:eastAsia="Microsoft JhengHei Light" w:hAnsi="Microsoft JhengHei Light" w:cs="Microsoft Tai Le"/>
          <w:sz w:val="22"/>
          <w:szCs w:val="22"/>
        </w:rPr>
        <w:t>第4条  乙方责任</w:t>
      </w:r>
    </w:p>
    <w:p w14:paraId="76C334B8" w14:textId="77777777" w:rsidR="00985F2C" w:rsidRPr="002D4EAE" w:rsidRDefault="00762AFC" w:rsidP="00E72047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sz w:val="22"/>
          <w:szCs w:val="22"/>
        </w:rPr>
      </w:pPr>
      <w:r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>4.1</w:t>
      </w:r>
      <w:r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ab/>
        <w:t>乙方按本合同第一条向甲方提供服务。</w:t>
      </w:r>
    </w:p>
    <w:p w14:paraId="39CA8116" w14:textId="77777777" w:rsidR="00985F2C" w:rsidRPr="002D4EAE" w:rsidRDefault="00762AFC" w:rsidP="00E72047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sz w:val="22"/>
          <w:szCs w:val="22"/>
        </w:rPr>
      </w:pPr>
      <w:r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>4.2</w:t>
      </w:r>
      <w:r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ab/>
        <w:t>乙方依《附件一》向甲方提供的家具及设备为干净、完整的。乙方在进场和撤场工作时保持周边环境的整洁。</w:t>
      </w:r>
    </w:p>
    <w:p w14:paraId="28C707C7" w14:textId="74111FAD" w:rsidR="00BD3CF6" w:rsidRPr="002D4EAE" w:rsidRDefault="00762AFC" w:rsidP="00E72047">
      <w:pPr>
        <w:pStyle w:val="HTML"/>
        <w:shd w:val="clear" w:color="auto" w:fill="FFFFFF"/>
        <w:tabs>
          <w:tab w:val="clear" w:pos="916"/>
          <w:tab w:val="left" w:pos="709"/>
        </w:tabs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sz w:val="22"/>
          <w:szCs w:val="22"/>
        </w:rPr>
      </w:pPr>
      <w:r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>4.3</w:t>
      </w:r>
      <w:r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ab/>
        <w:t xml:space="preserve">乙方委派 </w:t>
      </w:r>
      <w:r w:rsidR="00531542">
        <w:rPr>
          <w:rFonts w:asciiTheme="minorEastAsia" w:eastAsiaTheme="minorEastAsia" w:hAnsiTheme="minorEastAsia" w:cs="Microsoft Tai Le" w:hint="eastAsia"/>
          <w:sz w:val="22"/>
          <w:szCs w:val="22"/>
        </w:rPr>
        <w:t>亚萍</w:t>
      </w:r>
      <w:r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 xml:space="preserve"> 为现场联系人（手机 </w:t>
      </w:r>
      <w:r w:rsidR="002B6E0D"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>136 0</w:t>
      </w:r>
      <w:r w:rsidR="00531542">
        <w:rPr>
          <w:rFonts w:ascii="Microsoft JhengHei Light" w:eastAsia="Microsoft JhengHei Light" w:hAnsi="Microsoft JhengHei Light" w:cs="Microsoft Tai Le"/>
          <w:sz w:val="22"/>
          <w:szCs w:val="22"/>
        </w:rPr>
        <w:t>135 8753</w:t>
      </w:r>
      <w:r w:rsidRPr="002D4EAE">
        <w:rPr>
          <w:rFonts w:ascii="Microsoft JhengHei Light" w:eastAsia="Microsoft JhengHei Light" w:hAnsi="Microsoft JhengHei Light" w:cs="Microsoft Tai Le"/>
          <w:sz w:val="22"/>
          <w:szCs w:val="22"/>
        </w:rPr>
        <w:t>），负责与甲方保持联系。</w:t>
      </w:r>
    </w:p>
    <w:p w14:paraId="76822E83" w14:textId="77777777" w:rsidR="0047018C" w:rsidRPr="002D4EAE" w:rsidRDefault="0047018C" w:rsidP="00E72047">
      <w:pPr>
        <w:snapToGrid w:val="0"/>
        <w:ind w:firstLineChars="400" w:firstLine="880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</w:p>
    <w:p w14:paraId="7B3F53E5" w14:textId="77777777" w:rsidR="006D51B2" w:rsidRPr="002D4EAE" w:rsidRDefault="00762AFC" w:rsidP="00E72047">
      <w:pPr>
        <w:snapToGrid w:val="0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第5条</w:t>
      </w: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  <w:t>甲乙双方共同责任</w:t>
      </w:r>
    </w:p>
    <w:p w14:paraId="47825F38" w14:textId="77777777" w:rsidR="00B0711C" w:rsidRPr="002D4EAE" w:rsidRDefault="00762AFC" w:rsidP="00E72047">
      <w:pPr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5.1</w:t>
      </w: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  <w:t>甲方同意《附件一》内的家具及设备的物权属乙方所有。因甲方责任引致的损坏或遗失,甲方须向乙方作相应赔偿。</w:t>
      </w:r>
    </w:p>
    <w:p w14:paraId="6F8BB7E4" w14:textId="77777777" w:rsidR="00B0711C" w:rsidRPr="002D4EAE" w:rsidRDefault="00762AFC" w:rsidP="00E72047">
      <w:pPr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5.2</w:t>
      </w: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  <w:t>当甲方在本次项</w:t>
      </w:r>
      <w:r w:rsidR="004B5888"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目中发生临时追加，乙方应积极配合。甲方除向乙方支付追加的相应</w:t>
      </w: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服务费之外，另向乙方支付追加衍生的运输费500元人民币／车次。</w:t>
      </w:r>
    </w:p>
    <w:p w14:paraId="5E1A89C8" w14:textId="77777777" w:rsidR="0047018C" w:rsidRPr="002D4EAE" w:rsidRDefault="0047018C" w:rsidP="00E72047">
      <w:pPr>
        <w:snapToGrid w:val="0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</w:p>
    <w:p w14:paraId="3B24A37C" w14:textId="77777777" w:rsidR="006E5DD7" w:rsidRPr="002D4EAE" w:rsidRDefault="00762AFC" w:rsidP="00E72047">
      <w:pPr>
        <w:snapToGrid w:val="0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第6条</w:t>
      </w: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  <w:t>违约、争议、生效</w:t>
      </w:r>
    </w:p>
    <w:p w14:paraId="07A0A01F" w14:textId="77777777" w:rsidR="006E5DD7" w:rsidRPr="002D4EAE" w:rsidRDefault="00762AFC" w:rsidP="00E72047">
      <w:pPr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6.1</w:t>
      </w: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  <w:t>任何一方违反本合同约定的，违约方须承担</w:t>
      </w:r>
      <w:r w:rsidR="003B7802"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违约</w:t>
      </w: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责任和向另一方赔偿其实际经济损失。不可抗力者除外。</w:t>
      </w:r>
    </w:p>
    <w:p w14:paraId="382B7118" w14:textId="77777777" w:rsidR="00116E17" w:rsidRPr="002D4EAE" w:rsidRDefault="00762AFC" w:rsidP="00E72047">
      <w:pPr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6.2</w:t>
      </w: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  <w:t>本合同在履行过程中发生的争议，由双方协商解决；解决不成的，任何一方可向本次项目举办所在地的人民法院提出诉讼。</w:t>
      </w:r>
    </w:p>
    <w:p w14:paraId="759E8985" w14:textId="77777777" w:rsidR="007048D2" w:rsidRPr="002D4EAE" w:rsidRDefault="00116E17" w:rsidP="00E72047">
      <w:pPr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</w:rPr>
        <w:t>6.3</w:t>
      </w: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</w:rPr>
        <w:tab/>
      </w: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本合同未尽事宜，双方另行签订补充协议，补充协议与本</w:t>
      </w:r>
      <w:r w:rsidR="00602496"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合同</w:t>
      </w: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具有同等法律效力。</w:t>
      </w:r>
    </w:p>
    <w:p w14:paraId="5E0EB16B" w14:textId="77777777" w:rsidR="00DD2135" w:rsidRPr="002D4EAE" w:rsidRDefault="00762AFC" w:rsidP="00E72047">
      <w:pPr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6.</w:t>
      </w:r>
      <w:r w:rsidR="00116E17"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</w:rPr>
        <w:t>4</w:t>
      </w: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  <w:t>本合同正本一式两份，</w:t>
      </w:r>
      <w:r w:rsidR="004C65FA"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甲乙</w:t>
      </w: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双方各执一份，具有同等法律效力。</w:t>
      </w:r>
    </w:p>
    <w:p w14:paraId="74B94AAE" w14:textId="77777777" w:rsidR="007048D2" w:rsidRPr="002D4EAE" w:rsidRDefault="00762AFC" w:rsidP="003B7802">
      <w:pPr>
        <w:snapToGrid w:val="0"/>
        <w:ind w:left="708" w:hangingChars="322" w:hanging="708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6.</w:t>
      </w:r>
      <w:r w:rsidR="00116E17"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</w:rPr>
        <w:t>5</w:t>
      </w: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ab/>
        <w:t>本合同于甲乙双方签名盖章后生效。</w:t>
      </w:r>
    </w:p>
    <w:p w14:paraId="0372FC3C" w14:textId="77777777" w:rsidR="007048D2" w:rsidRPr="002D4EAE" w:rsidRDefault="007048D2" w:rsidP="00116E17">
      <w:pPr>
        <w:snapToGrid w:val="0"/>
        <w:ind w:left="649" w:hangingChars="295" w:hanging="649"/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</w:pPr>
    </w:p>
    <w:p w14:paraId="6D43498F" w14:textId="77777777" w:rsidR="007048D2" w:rsidRPr="002D4EAE" w:rsidRDefault="00762AFC" w:rsidP="00E72047">
      <w:pPr>
        <w:snapToGrid w:val="0"/>
        <w:ind w:left="649" w:hangingChars="295" w:hanging="649"/>
        <w:rPr>
          <w:rFonts w:ascii="Microsoft JhengHei Light" w:eastAsia="Microsoft JhengHei Light" w:hAnsi="Microsoft JhengHei Light" w:cs="Microsoft Tai Le"/>
          <w:color w:val="auto"/>
          <w:sz w:val="22"/>
          <w:szCs w:val="22"/>
        </w:rPr>
      </w:pPr>
      <w:r w:rsidRPr="002D4EAE">
        <w:rPr>
          <w:rFonts w:ascii="Microsoft JhengHei Light" w:eastAsia="Microsoft JhengHei Light" w:hAnsi="Microsoft JhengHei Light" w:cs="Microsoft Tai Le"/>
          <w:color w:val="auto"/>
          <w:sz w:val="22"/>
          <w:szCs w:val="22"/>
          <w:lang w:eastAsia="zh-CN"/>
        </w:rPr>
        <w:t>（正文完）</w:t>
      </w:r>
    </w:p>
    <w:p w14:paraId="4969E2E4" w14:textId="77777777" w:rsidR="007048D2" w:rsidRPr="002D4EAE" w:rsidRDefault="007048D2" w:rsidP="00E72047">
      <w:pPr>
        <w:snapToGrid w:val="0"/>
        <w:rPr>
          <w:rFonts w:ascii="Microsoft JhengHei Light" w:eastAsia="Microsoft JhengHei Light" w:hAnsi="Microsoft JhengHei Light" w:cs="Microsoft Tai Le"/>
          <w:color w:val="auto"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048D2" w:rsidRPr="002D4EAE" w14:paraId="033D2301" w14:textId="77777777" w:rsidTr="00E72047">
        <w:tc>
          <w:tcPr>
            <w:tcW w:w="4563" w:type="dxa"/>
          </w:tcPr>
          <w:p w14:paraId="7AB70CC4" w14:textId="77777777" w:rsidR="00C63A54" w:rsidRDefault="007F61F7" w:rsidP="00C63A54">
            <w:pPr>
              <w:snapToGrid w:val="0"/>
              <w:rPr>
                <w:rFonts w:ascii="Microsoft JhengHei Light" w:eastAsiaTheme="minorEastAsia" w:hAnsi="Microsoft JhengHei Light"/>
                <w:color w:val="000000" w:themeColor="text1"/>
                <w:sz w:val="22"/>
                <w:szCs w:val="22"/>
                <w:lang w:eastAsia="zh-CN"/>
              </w:rPr>
            </w:pPr>
            <w:r w:rsidRPr="007F61F7">
              <w:rPr>
                <w:rFonts w:ascii="Microsoft JhengHei Light" w:eastAsia="Microsoft JhengHei Light" w:hAnsi="Microsoft JhengHei Light" w:hint="eastAsia"/>
                <w:color w:val="000000" w:themeColor="text1"/>
                <w:sz w:val="22"/>
                <w:szCs w:val="22"/>
                <w:lang w:eastAsia="zh-CN"/>
              </w:rPr>
              <w:t>甲方：</w:t>
            </w:r>
          </w:p>
          <w:p w14:paraId="0B205641" w14:textId="59C1CBDF" w:rsidR="007F61F7" w:rsidRPr="00C63A54" w:rsidRDefault="00C63A54" w:rsidP="00C63A54">
            <w:pPr>
              <w:snapToGrid w:val="0"/>
              <w:rPr>
                <w:rFonts w:ascii="Microsoft JhengHei Light" w:eastAsia="Microsoft JhengHei Light" w:hAnsi="Microsoft JhengHei Light"/>
                <w:color w:val="000000" w:themeColor="text1"/>
                <w:sz w:val="22"/>
                <w:szCs w:val="22"/>
                <w:lang w:eastAsia="zh-CN"/>
              </w:rPr>
            </w:pPr>
            <w:r w:rsidRPr="00C63A54">
              <w:rPr>
                <w:rStyle w:val="font1"/>
                <w:rFonts w:ascii="Microsoft JhengHei Light" w:eastAsia="Microsoft JhengHei Light" w:hAnsi="Microsoft JhengHei Light" w:hint="eastAsia"/>
                <w:sz w:val="22"/>
                <w:szCs w:val="22"/>
                <w:lang w:eastAsia="zh-CN"/>
              </w:rPr>
              <w:t>北京博源意嘉市场咨询有限公司</w:t>
            </w:r>
          </w:p>
          <w:p w14:paraId="59374B4B" w14:textId="0CA73F38" w:rsidR="007048D2" w:rsidRPr="002D4EAE" w:rsidRDefault="00762AFC" w:rsidP="00E72047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  <w:r w:rsidRPr="002D4EAE"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  <w:t>（盖章）</w:t>
            </w:r>
          </w:p>
          <w:p w14:paraId="3950539D" w14:textId="77777777" w:rsidR="007048D2" w:rsidRPr="002D4EAE" w:rsidRDefault="007048D2" w:rsidP="00E72047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</w:p>
          <w:p w14:paraId="59A47FEE" w14:textId="77777777" w:rsidR="007048D2" w:rsidRPr="002D4EAE" w:rsidRDefault="007048D2" w:rsidP="00E72047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</w:p>
          <w:p w14:paraId="16CCBBC2" w14:textId="77777777" w:rsidR="007048D2" w:rsidRPr="002D4EAE" w:rsidRDefault="00762AFC" w:rsidP="00E72047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  <w:r w:rsidRPr="002D4EAE"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  <w:t>授权代表签字：</w:t>
            </w:r>
          </w:p>
          <w:p w14:paraId="474BC357" w14:textId="77777777" w:rsidR="007048D2" w:rsidRPr="002D4EAE" w:rsidRDefault="007048D2" w:rsidP="00E72047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</w:p>
          <w:p w14:paraId="4091AD7B" w14:textId="77777777" w:rsidR="007048D2" w:rsidRPr="002D4EAE" w:rsidRDefault="00762AFC" w:rsidP="00E72047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  <w:r w:rsidRPr="002D4EAE"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  <w:t>签订日期：</w:t>
            </w:r>
          </w:p>
        </w:tc>
        <w:tc>
          <w:tcPr>
            <w:tcW w:w="4563" w:type="dxa"/>
          </w:tcPr>
          <w:p w14:paraId="2FB92F76" w14:textId="77777777" w:rsidR="007048D2" w:rsidRPr="002D4EAE" w:rsidRDefault="00762AFC" w:rsidP="00E72047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  <w:r w:rsidRPr="002D4EAE"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  <w:t>乙方：</w:t>
            </w:r>
          </w:p>
          <w:p w14:paraId="6E5E8B4B" w14:textId="03615BB9" w:rsidR="007048D2" w:rsidRPr="002D4EAE" w:rsidRDefault="002C26C4" w:rsidP="00E72047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  <w:r w:rsidRPr="002D4EAE"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  <w:t>北京</w:t>
            </w:r>
            <w:r w:rsidR="00762AFC" w:rsidRPr="002D4EAE"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  <w:t>旭创展览用品有限公司</w:t>
            </w:r>
          </w:p>
          <w:p w14:paraId="3C12BCC0" w14:textId="77777777" w:rsidR="007048D2" w:rsidRPr="002D4EAE" w:rsidRDefault="00762AFC" w:rsidP="00E72047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  <w:r w:rsidRPr="002D4EAE"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  <w:t>（盖章）</w:t>
            </w:r>
          </w:p>
          <w:p w14:paraId="35DFD902" w14:textId="77777777" w:rsidR="007048D2" w:rsidRPr="002D4EAE" w:rsidRDefault="007048D2" w:rsidP="00E72047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</w:p>
          <w:p w14:paraId="6794F199" w14:textId="77777777" w:rsidR="007048D2" w:rsidRPr="002D4EAE" w:rsidRDefault="007048D2" w:rsidP="00E72047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</w:p>
          <w:p w14:paraId="58056C8C" w14:textId="77777777" w:rsidR="007048D2" w:rsidRPr="002D4EAE" w:rsidRDefault="00762AFC" w:rsidP="00E72047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  <w:r w:rsidRPr="002D4EAE"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  <w:t>授权代表签字：</w:t>
            </w:r>
          </w:p>
          <w:p w14:paraId="63221B43" w14:textId="77777777" w:rsidR="007048D2" w:rsidRPr="002D4EAE" w:rsidRDefault="007048D2" w:rsidP="00E72047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</w:pPr>
          </w:p>
          <w:p w14:paraId="2E7CC277" w14:textId="77777777" w:rsidR="007048D2" w:rsidRPr="002D4EAE" w:rsidRDefault="00762AFC" w:rsidP="00E72047">
            <w:pPr>
              <w:snapToGrid w:val="0"/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</w:rPr>
            </w:pPr>
            <w:r w:rsidRPr="002D4EAE">
              <w:rPr>
                <w:rFonts w:ascii="Microsoft JhengHei Light" w:eastAsia="Microsoft JhengHei Light" w:hAnsi="Microsoft JhengHei Light" w:cs="Microsoft Tai Le"/>
                <w:color w:val="auto"/>
                <w:sz w:val="22"/>
                <w:szCs w:val="22"/>
                <w:lang w:eastAsia="zh-CN"/>
              </w:rPr>
              <w:t>签订日期：</w:t>
            </w:r>
          </w:p>
        </w:tc>
      </w:tr>
    </w:tbl>
    <w:p w14:paraId="5B7493AF" w14:textId="77777777" w:rsidR="00DD2135" w:rsidRPr="002D4EAE" w:rsidRDefault="00DD2135" w:rsidP="00E72047">
      <w:pPr>
        <w:snapToGrid w:val="0"/>
        <w:rPr>
          <w:rFonts w:ascii="Microsoft JhengHei Light" w:eastAsia="Microsoft JhengHei Light" w:hAnsi="Microsoft JhengHei Light" w:cs="Microsoft Tai Le"/>
          <w:color w:val="auto"/>
          <w:sz w:val="22"/>
          <w:szCs w:val="22"/>
        </w:rPr>
      </w:pPr>
    </w:p>
    <w:sectPr w:rsidR="00DD2135" w:rsidRPr="002D4EAE" w:rsidSect="00CC7730">
      <w:headerReference w:type="default" r:id="rId7"/>
      <w:footerReference w:type="default" r:id="rId8"/>
      <w:pgSz w:w="11906" w:h="16838" w:code="9"/>
      <w:pgMar w:top="1701" w:right="1418" w:bottom="1418" w:left="1418" w:header="567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93A0" w14:textId="77777777" w:rsidR="003C68A0" w:rsidRDefault="003C68A0" w:rsidP="006D51B2">
      <w:r>
        <w:separator/>
      </w:r>
    </w:p>
  </w:endnote>
  <w:endnote w:type="continuationSeparator" w:id="0">
    <w:p w14:paraId="1CDA9266" w14:textId="77777777" w:rsidR="003C68A0" w:rsidRDefault="003C68A0" w:rsidP="006D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仿宋">
    <w:altName w:val="Cambria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6926" w14:textId="77777777" w:rsidR="00A06B5B" w:rsidRDefault="00493DB5" w:rsidP="00CC773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26C4" w:rsidRPr="002C26C4">
      <w:rPr>
        <w:rFonts w:eastAsia="宋体"/>
        <w:noProof/>
        <w:lang w:val="zh-HK" w:eastAsia="zh-CN"/>
      </w:rPr>
      <w:t>-</w:t>
    </w:r>
    <w:r w:rsidR="002C26C4" w:rsidRPr="002C26C4">
      <w:rPr>
        <w:rFonts w:eastAsia="宋体"/>
        <w:noProof/>
        <w:lang w:eastAsia="zh-CN"/>
      </w:rPr>
      <w:t xml:space="preserve"> 1 -</w:t>
    </w:r>
    <w:r>
      <w:rPr>
        <w:rFonts w:eastAsia="宋体"/>
        <w:noProof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D439" w14:textId="77777777" w:rsidR="003C68A0" w:rsidRDefault="003C68A0" w:rsidP="006D51B2">
      <w:r>
        <w:separator/>
      </w:r>
    </w:p>
  </w:footnote>
  <w:footnote w:type="continuationSeparator" w:id="0">
    <w:p w14:paraId="11B0DF15" w14:textId="77777777" w:rsidR="003C68A0" w:rsidRDefault="003C68A0" w:rsidP="006D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6F1E" w14:textId="09BF3EA8" w:rsidR="00A06B5B" w:rsidRDefault="0096748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4F6908" wp14:editId="0BC117EB">
              <wp:simplePos x="0" y="0"/>
              <wp:positionH relativeFrom="column">
                <wp:posOffset>4888230</wp:posOffset>
              </wp:positionH>
              <wp:positionV relativeFrom="paragraph">
                <wp:posOffset>-130175</wp:posOffset>
              </wp:positionV>
              <wp:extent cx="1483360" cy="784860"/>
              <wp:effectExtent l="1905" t="3175" r="635" b="2540"/>
              <wp:wrapNone/>
              <wp:docPr id="101427076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336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D4022" w14:textId="6DFF0E12" w:rsidR="00A06B5B" w:rsidRDefault="00A06B5B" w:rsidP="00B317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4F6908" id="Rectangle 1" o:spid="_x0000_s1026" style="position:absolute;margin-left:384.9pt;margin-top:-10.25pt;width:116.8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8v6wEAAMADAAAOAAAAZHJzL2Uyb0RvYy54bWysU8Fu2zAMvQ/YPwi6L47TrM2MOEWRIsOA&#10;bh3Q9QNkWbaFyaJGKbGzrx8lp2mw3Yr5IJAi9cT39Ly+HXvDDgq9BlvyfDbnTFkJtbZtyZ9/7D6s&#10;OPNB2FoYsKrkR+X57eb9u/XgCrWADkytkBGI9cXgSt6F4Ios87JTvfAzcMpSsQHsRaAU26xGMRB6&#10;b7LFfH6dDYC1Q5DKe9q9n4p8k/CbRsnw2DReBWZKTrOFtGJaq7hmm7UoWhSu0/I0hnjDFL3Qli49&#10;Q92LINge9T9QvZYIHpowk9Bn0DRaqsSB2OTzv9g8dcKpxIXE8e4sk/9/sPLb4cl9xzi6dw8gf3pm&#10;YdsJ26o7RBg6JWq6Lo9CZYPzxflATDwdZdXwFWp6WrEPkDQYG+wjILFjY5L6eJZajYFJ2syXq6ur&#10;a3oRSbWb1XJFcbxCFC+nHfrwWUHPYlBypKdM6OLw4MPU+tKSpgej6502JiXYVluD7CDo2XfpO6H7&#10;yzZjY7OFeGxCjDuJZmQWTeSLMFYjFWNYQX0kwgiTjcj2FHSAvzkbyEIl97/2AhVn5osl0T7ly2X0&#10;XEqWH28WlOBlpbqsCCsJquSBsynchsmne4e67eimPPG3cEdCNzpp8DrVaW6ySVLxZOnow8s8db3+&#10;eJs/AAAA//8DAFBLAwQUAAYACAAAACEA0/AOP+AAAAAMAQAADwAAAGRycy9kb3ducmV2LnhtbEyP&#10;wU7DMBBE70j8g7VI3Fq7TRtoiFMhpJ6AAy0S1228TSLidYidNvw9zonedrSjmTf5drStOFPvG8ca&#10;FnMFgrh0puFKw+dhN3sE4QOywdYxafglD9vi9ibHzLgLf9B5HyoRQ9hnqKEOocuk9GVNFv3cdcTx&#10;d3K9xRBlX0nT4yWG21YulUqlxYZjQ40dvdRUfu8HqwHTlfl5PyVvh9chxU01qt36S2l9fzc+P4EI&#10;NIZ/M0z4ER2KyHR0AxsvWg0P6SaiBw2zpVqDmBxKJSsQx+lKFiCLXF6PKP4AAAD//wMAUEsBAi0A&#10;FAAGAAgAAAAhALaDOJL+AAAA4QEAABMAAAAAAAAAAAAAAAAAAAAAAFtDb250ZW50X1R5cGVzXS54&#10;bWxQSwECLQAUAAYACAAAACEAOP0h/9YAAACUAQAACwAAAAAAAAAAAAAAAAAvAQAAX3JlbHMvLnJl&#10;bHNQSwECLQAUAAYACAAAACEAWxpfL+sBAADAAwAADgAAAAAAAAAAAAAAAAAuAgAAZHJzL2Uyb0Rv&#10;Yy54bWxQSwECLQAUAAYACAAAACEA0/AOP+AAAAAMAQAADwAAAAAAAAAAAAAAAABFBAAAZHJzL2Rv&#10;d25yZXYueG1sUEsFBgAAAAAEAAQA8wAAAFIFAAAAAA==&#10;" stroked="f">
              <v:textbox>
                <w:txbxContent>
                  <w:p w14:paraId="4C7D4022" w14:textId="6DFF0E12" w:rsidR="00A06B5B" w:rsidRDefault="00A06B5B" w:rsidP="00B31770"/>
                </w:txbxContent>
              </v:textbox>
            </v:rect>
          </w:pict>
        </mc:Fallback>
      </mc:AlternateContent>
    </w:r>
  </w:p>
  <w:p w14:paraId="3E9D9230" w14:textId="77777777" w:rsidR="00A06B5B" w:rsidRDefault="00A06B5B" w:rsidP="00B31770">
    <w:pPr>
      <w:snapToGrid w:val="0"/>
      <w:jc w:val="center"/>
      <w:rPr>
        <w:rFonts w:ascii="仿宋" w:eastAsiaTheme="minorEastAsia" w:hAnsi="仿宋"/>
        <w:b/>
        <w:bCs/>
        <w:sz w:val="28"/>
        <w:szCs w:val="28"/>
      </w:rPr>
    </w:pPr>
  </w:p>
  <w:p w14:paraId="3DFE0F6F" w14:textId="77777777" w:rsidR="00A06B5B" w:rsidRPr="00B31770" w:rsidRDefault="00762AFC" w:rsidP="00B31770">
    <w:pPr>
      <w:snapToGrid w:val="0"/>
      <w:jc w:val="center"/>
      <w:rPr>
        <w:rFonts w:ascii="仿宋" w:eastAsia="仿宋" w:hAnsi="仿宋"/>
        <w:b/>
        <w:bCs/>
        <w:sz w:val="28"/>
        <w:szCs w:val="28"/>
        <w:lang w:eastAsia="zh-CN"/>
      </w:rPr>
    </w:pPr>
    <w:r w:rsidRPr="0003638E">
      <w:rPr>
        <w:rFonts w:ascii="仿宋" w:eastAsia="仿宋" w:hAnsi="仿宋" w:hint="eastAsia"/>
        <w:b/>
        <w:bCs/>
        <w:sz w:val="28"/>
        <w:szCs w:val="28"/>
        <w:lang w:eastAsia="zh-CN"/>
      </w:rPr>
      <w:t>展览／活动服务合同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3E2E"/>
    <w:multiLevelType w:val="multilevel"/>
    <w:tmpl w:val="4D089D5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2E015D"/>
    <w:multiLevelType w:val="hybridMultilevel"/>
    <w:tmpl w:val="D604EC18"/>
    <w:lvl w:ilvl="0" w:tplc="0409000D">
      <w:start w:val="1"/>
      <w:numFmt w:val="bullet"/>
      <w:lvlText w:val=""/>
      <w:lvlJc w:val="left"/>
      <w:pPr>
        <w:ind w:left="133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 w15:restartNumberingAfterBreak="0">
    <w:nsid w:val="5ED31D74"/>
    <w:multiLevelType w:val="multilevel"/>
    <w:tmpl w:val="5932248E"/>
    <w:lvl w:ilvl="0">
      <w:start w:val="1"/>
      <w:numFmt w:val="decimal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701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61E84B77"/>
    <w:multiLevelType w:val="hybridMultilevel"/>
    <w:tmpl w:val="F79A8C80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074698B"/>
    <w:multiLevelType w:val="hybridMultilevel"/>
    <w:tmpl w:val="F80EF1A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FA2618E0">
      <w:start w:val="1"/>
      <w:numFmt w:val="decimal"/>
      <w:lvlText w:val="(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EFE606E4">
      <w:start w:val="1"/>
      <w:numFmt w:val="bullet"/>
      <w:lvlText w:val="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 w16cid:durableId="2029334606">
    <w:abstractNumId w:val="2"/>
  </w:num>
  <w:num w:numId="2" w16cid:durableId="40525098">
    <w:abstractNumId w:val="0"/>
  </w:num>
  <w:num w:numId="3" w16cid:durableId="1985352895">
    <w:abstractNumId w:val="3"/>
  </w:num>
  <w:num w:numId="4" w16cid:durableId="1645701273">
    <w:abstractNumId w:val="1"/>
  </w:num>
  <w:num w:numId="5" w16cid:durableId="263271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D4"/>
    <w:rsid w:val="0003638E"/>
    <w:rsid w:val="00046A3A"/>
    <w:rsid w:val="00053D82"/>
    <w:rsid w:val="00077481"/>
    <w:rsid w:val="000A08E5"/>
    <w:rsid w:val="000F25EC"/>
    <w:rsid w:val="00107044"/>
    <w:rsid w:val="00112D8F"/>
    <w:rsid w:val="00116E17"/>
    <w:rsid w:val="00186EC7"/>
    <w:rsid w:val="001C378F"/>
    <w:rsid w:val="00215103"/>
    <w:rsid w:val="002725A4"/>
    <w:rsid w:val="00284410"/>
    <w:rsid w:val="002B031F"/>
    <w:rsid w:val="002B053E"/>
    <w:rsid w:val="002B6E0D"/>
    <w:rsid w:val="002C26C4"/>
    <w:rsid w:val="002C604A"/>
    <w:rsid w:val="002D4EAE"/>
    <w:rsid w:val="003227C9"/>
    <w:rsid w:val="0035030F"/>
    <w:rsid w:val="00354A4F"/>
    <w:rsid w:val="003553AE"/>
    <w:rsid w:val="00396A91"/>
    <w:rsid w:val="003B7802"/>
    <w:rsid w:val="003C68A0"/>
    <w:rsid w:val="003E07CC"/>
    <w:rsid w:val="003E0D15"/>
    <w:rsid w:val="003F0D41"/>
    <w:rsid w:val="00401CCA"/>
    <w:rsid w:val="00420DB7"/>
    <w:rsid w:val="00440E50"/>
    <w:rsid w:val="0047018C"/>
    <w:rsid w:val="00481511"/>
    <w:rsid w:val="00493DB5"/>
    <w:rsid w:val="004B5888"/>
    <w:rsid w:val="004B5E87"/>
    <w:rsid w:val="004C65FA"/>
    <w:rsid w:val="005261CE"/>
    <w:rsid w:val="00531542"/>
    <w:rsid w:val="00563B64"/>
    <w:rsid w:val="005C00BC"/>
    <w:rsid w:val="005D0AEE"/>
    <w:rsid w:val="005D1B3F"/>
    <w:rsid w:val="005F0411"/>
    <w:rsid w:val="00602496"/>
    <w:rsid w:val="00645EAC"/>
    <w:rsid w:val="0068221C"/>
    <w:rsid w:val="00696792"/>
    <w:rsid w:val="006D51B2"/>
    <w:rsid w:val="006E1E4F"/>
    <w:rsid w:val="006E5DD7"/>
    <w:rsid w:val="006E6D13"/>
    <w:rsid w:val="006F6779"/>
    <w:rsid w:val="006F7FFB"/>
    <w:rsid w:val="007048D2"/>
    <w:rsid w:val="00733969"/>
    <w:rsid w:val="00762AFC"/>
    <w:rsid w:val="007C5970"/>
    <w:rsid w:val="007C5E83"/>
    <w:rsid w:val="007C6EE5"/>
    <w:rsid w:val="007F61F7"/>
    <w:rsid w:val="00821E75"/>
    <w:rsid w:val="00822956"/>
    <w:rsid w:val="008A4B79"/>
    <w:rsid w:val="008B6712"/>
    <w:rsid w:val="00903C00"/>
    <w:rsid w:val="00967487"/>
    <w:rsid w:val="00985F2C"/>
    <w:rsid w:val="009E4731"/>
    <w:rsid w:val="00A012A9"/>
    <w:rsid w:val="00A06B5B"/>
    <w:rsid w:val="00A12855"/>
    <w:rsid w:val="00A37728"/>
    <w:rsid w:val="00A7259D"/>
    <w:rsid w:val="00AA3E58"/>
    <w:rsid w:val="00AC08E9"/>
    <w:rsid w:val="00AD74F8"/>
    <w:rsid w:val="00B0711C"/>
    <w:rsid w:val="00B12BBA"/>
    <w:rsid w:val="00B31770"/>
    <w:rsid w:val="00B40843"/>
    <w:rsid w:val="00B96092"/>
    <w:rsid w:val="00BA206F"/>
    <w:rsid w:val="00BD3CF6"/>
    <w:rsid w:val="00BD7223"/>
    <w:rsid w:val="00BF37D4"/>
    <w:rsid w:val="00C04370"/>
    <w:rsid w:val="00C63A54"/>
    <w:rsid w:val="00C918B1"/>
    <w:rsid w:val="00C9791E"/>
    <w:rsid w:val="00CA1C2B"/>
    <w:rsid w:val="00CC7730"/>
    <w:rsid w:val="00CD4182"/>
    <w:rsid w:val="00CE1E01"/>
    <w:rsid w:val="00CE4404"/>
    <w:rsid w:val="00CF2C62"/>
    <w:rsid w:val="00D8560A"/>
    <w:rsid w:val="00DA5626"/>
    <w:rsid w:val="00DD2135"/>
    <w:rsid w:val="00DE3441"/>
    <w:rsid w:val="00E045FE"/>
    <w:rsid w:val="00E2001E"/>
    <w:rsid w:val="00E25104"/>
    <w:rsid w:val="00E4714D"/>
    <w:rsid w:val="00E52092"/>
    <w:rsid w:val="00E72047"/>
    <w:rsid w:val="00E9139F"/>
    <w:rsid w:val="00EE5E40"/>
    <w:rsid w:val="00F570AC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F81C2"/>
  <w15:docId w15:val="{CCC45CE6-A10C-4ADA-B469-CAB333A1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color w:val="000000"/>
        <w:sz w:val="27"/>
        <w:szCs w:val="27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F37D4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BF37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color w:val="auto"/>
      <w:sz w:val="24"/>
      <w:szCs w:val="24"/>
      <w:lang w:eastAsia="zh-CN"/>
    </w:rPr>
  </w:style>
  <w:style w:type="character" w:customStyle="1" w:styleId="HTML0">
    <w:name w:val="HTML 预设格式 字符"/>
    <w:basedOn w:val="a0"/>
    <w:link w:val="HTML"/>
    <w:rsid w:val="00BF37D4"/>
    <w:rPr>
      <w:rFonts w:ascii="宋体" w:eastAsia="宋体" w:hAnsi="宋体" w:cs="宋体"/>
      <w:color w:val="auto"/>
      <w:sz w:val="24"/>
      <w:szCs w:val="24"/>
      <w:lang w:eastAsia="zh-CN"/>
    </w:rPr>
  </w:style>
  <w:style w:type="character" w:customStyle="1" w:styleId="font1">
    <w:name w:val="font1"/>
    <w:basedOn w:val="a0"/>
    <w:rsid w:val="00BF37D4"/>
  </w:style>
  <w:style w:type="paragraph" w:styleId="a5">
    <w:name w:val="header"/>
    <w:basedOn w:val="a"/>
    <w:link w:val="a6"/>
    <w:uiPriority w:val="99"/>
    <w:unhideWhenUsed/>
    <w:rsid w:val="006D5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眉 字符"/>
    <w:basedOn w:val="a0"/>
    <w:link w:val="a5"/>
    <w:uiPriority w:val="99"/>
    <w:rsid w:val="006D51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5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页脚 字符"/>
    <w:basedOn w:val="a0"/>
    <w:link w:val="a7"/>
    <w:uiPriority w:val="99"/>
    <w:rsid w:val="006D51B2"/>
    <w:rPr>
      <w:sz w:val="20"/>
      <w:szCs w:val="20"/>
    </w:rPr>
  </w:style>
  <w:style w:type="paragraph" w:styleId="a9">
    <w:name w:val="List Paragraph"/>
    <w:basedOn w:val="a"/>
    <w:uiPriority w:val="34"/>
    <w:qFormat/>
    <w:rsid w:val="005D0AEE"/>
    <w:pPr>
      <w:ind w:leftChars="200" w:left="480"/>
    </w:pPr>
  </w:style>
  <w:style w:type="table" w:styleId="aa">
    <w:name w:val="Table Grid"/>
    <w:basedOn w:val="a1"/>
    <w:uiPriority w:val="59"/>
    <w:rsid w:val="00704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Yeung</dc:creator>
  <cp:lastModifiedBy>建新 张</cp:lastModifiedBy>
  <cp:revision>2</cp:revision>
  <dcterms:created xsi:type="dcterms:W3CDTF">2023-06-30T09:09:00Z</dcterms:created>
  <dcterms:modified xsi:type="dcterms:W3CDTF">2023-06-30T09:09:00Z</dcterms:modified>
</cp:coreProperties>
</file>